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80"/>
        <w:gridCol w:w="5860"/>
      </w:tblGrid>
      <w:tr w:rsidR="005B25DC" w:rsidTr="005B25DC">
        <w:trPr>
          <w:trHeight w:val="630"/>
        </w:trPr>
        <w:tc>
          <w:tcPr>
            <w:tcW w:w="94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DC" w:rsidRPr="005B25DC" w:rsidRDefault="005B25D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29.05.2017г. </w:t>
            </w:r>
          </w:p>
        </w:tc>
      </w:tr>
      <w:tr w:rsidR="005B25DC" w:rsidTr="005B25DC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DC" w:rsidRPr="005B25DC" w:rsidRDefault="005B25D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DC" w:rsidRPr="005B25DC" w:rsidRDefault="005B25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DC" w:rsidRPr="005B25DC" w:rsidRDefault="005B25D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B25DC" w:rsidTr="005B25DC">
        <w:trPr>
          <w:trHeight w:val="6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lang w:eastAsia="ru-RU"/>
              </w:rPr>
            </w:pPr>
            <w:r>
              <w:rPr>
                <w:lang w:eastAsia="ru-RU"/>
              </w:rPr>
              <w:t>ТП-1196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Ромашковая, 3,6,7,10; ул. Рябиновая, 67,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оюзная</w:t>
            </w:r>
            <w:proofErr w:type="spellEnd"/>
            <w:r>
              <w:rPr>
                <w:color w:val="000000"/>
                <w:lang w:eastAsia="ru-RU"/>
              </w:rPr>
              <w:t xml:space="preserve">, 100, ул. Совхозная, 67,71, </w:t>
            </w:r>
            <w:proofErr w:type="spellStart"/>
            <w:r>
              <w:rPr>
                <w:color w:val="000000"/>
                <w:lang w:eastAsia="ru-RU"/>
              </w:rPr>
              <w:t>ул.М.Полянка</w:t>
            </w:r>
            <w:proofErr w:type="spellEnd"/>
            <w:r>
              <w:rPr>
                <w:color w:val="000000"/>
                <w:lang w:eastAsia="ru-RU"/>
              </w:rPr>
              <w:t>, 2,15,19,5</w:t>
            </w:r>
          </w:p>
        </w:tc>
      </w:tr>
      <w:tr w:rsidR="005B25DC" w:rsidTr="005B25D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lang w:eastAsia="ru-RU"/>
              </w:rPr>
            </w:pPr>
            <w:r>
              <w:rPr>
                <w:lang w:eastAsia="ru-RU"/>
              </w:rPr>
              <w:t>ТП-443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color w:val="000000"/>
                <w:lang w:eastAsia="ru-RU"/>
              </w:rPr>
              <w:t>, 52,54,56; ул. Преображенская, 43,40,43б,41</w:t>
            </w:r>
          </w:p>
        </w:tc>
      </w:tr>
      <w:tr w:rsidR="005B25DC" w:rsidTr="005B25D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lang w:eastAsia="ru-RU"/>
              </w:rPr>
            </w:pPr>
            <w:r>
              <w:rPr>
                <w:lang w:eastAsia="ru-RU"/>
              </w:rPr>
              <w:t>ТП-207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Хлебозаводской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>, 3,3а,5,7</w:t>
            </w:r>
          </w:p>
        </w:tc>
      </w:tr>
      <w:tr w:rsidR="005B25DC" w:rsidTr="005B25D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Заготзерновский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>, 8, ул. Московская, 90а</w:t>
            </w:r>
          </w:p>
        </w:tc>
      </w:tr>
      <w:tr w:rsidR="005B25DC" w:rsidTr="005B25DC">
        <w:trPr>
          <w:trHeight w:val="6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lang w:eastAsia="ru-RU"/>
              </w:rPr>
            </w:pPr>
            <w:r>
              <w:rPr>
                <w:lang w:eastAsia="ru-RU"/>
              </w:rPr>
              <w:t>ТП-1614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lang w:eastAsia="ru-RU"/>
              </w:rPr>
              <w:t>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пер. Полевой, 1-8, ул. </w:t>
            </w:r>
            <w:proofErr w:type="gramStart"/>
            <w:r>
              <w:rPr>
                <w:color w:val="000000"/>
                <w:lang w:eastAsia="ru-RU"/>
              </w:rPr>
              <w:t>Центральная</w:t>
            </w:r>
            <w:proofErr w:type="gramEnd"/>
            <w:r>
              <w:rPr>
                <w:color w:val="000000"/>
                <w:lang w:eastAsia="ru-RU"/>
              </w:rPr>
              <w:t xml:space="preserve">,28-47, ул. </w:t>
            </w:r>
            <w:proofErr w:type="spellStart"/>
            <w:r>
              <w:rPr>
                <w:color w:val="000000"/>
                <w:lang w:eastAsia="ru-RU"/>
              </w:rPr>
              <w:t>Нижнепольская</w:t>
            </w:r>
            <w:proofErr w:type="spellEnd"/>
            <w:r>
              <w:rPr>
                <w:color w:val="000000"/>
                <w:lang w:eastAsia="ru-RU"/>
              </w:rPr>
              <w:t xml:space="preserve">, 1-23, ул. </w:t>
            </w:r>
            <w:proofErr w:type="spellStart"/>
            <w:r>
              <w:rPr>
                <w:color w:val="000000"/>
                <w:lang w:eastAsia="ru-RU"/>
              </w:rPr>
              <w:t>Язевочная</w:t>
            </w:r>
            <w:proofErr w:type="spellEnd"/>
            <w:r>
              <w:rPr>
                <w:color w:val="000000"/>
                <w:lang w:eastAsia="ru-RU"/>
              </w:rPr>
              <w:t>, 12а,14</w:t>
            </w:r>
          </w:p>
        </w:tc>
      </w:tr>
      <w:tr w:rsidR="005B25DC" w:rsidTr="005B25D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Речная, 13-41, ул. Крестьянская, 1-8</w:t>
            </w:r>
          </w:p>
        </w:tc>
      </w:tr>
      <w:tr w:rsidR="005B25DC" w:rsidTr="005B25D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lang w:eastAsia="ru-RU"/>
              </w:rPr>
            </w:pPr>
            <w:r>
              <w:rPr>
                <w:lang w:eastAsia="ru-RU"/>
              </w:rPr>
              <w:t>ТП-1643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Б. </w:t>
            </w:r>
            <w:proofErr w:type="spellStart"/>
            <w:r>
              <w:rPr>
                <w:color w:val="000000"/>
                <w:lang w:eastAsia="ru-RU"/>
              </w:rPr>
              <w:t>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сл. </w:t>
            </w:r>
            <w:proofErr w:type="spellStart"/>
            <w:r>
              <w:rPr>
                <w:color w:val="000000"/>
                <w:lang w:eastAsia="ru-RU"/>
              </w:rPr>
              <w:t>Пяткины</w:t>
            </w:r>
            <w:proofErr w:type="spellEnd"/>
            <w:r>
              <w:rPr>
                <w:color w:val="000000"/>
                <w:lang w:eastAsia="ru-RU"/>
              </w:rPr>
              <w:t xml:space="preserve">, 1-8,ул. </w:t>
            </w:r>
            <w:proofErr w:type="gramStart"/>
            <w:r>
              <w:rPr>
                <w:color w:val="000000"/>
                <w:lang w:eastAsia="ru-RU"/>
              </w:rPr>
              <w:t>Школьная</w:t>
            </w:r>
            <w:proofErr w:type="gramEnd"/>
            <w:r>
              <w:rPr>
                <w:color w:val="000000"/>
                <w:lang w:eastAsia="ru-RU"/>
              </w:rPr>
              <w:t>, 1-17</w:t>
            </w:r>
          </w:p>
        </w:tc>
      </w:tr>
      <w:tr w:rsidR="005B25DC" w:rsidTr="005B25D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lang w:eastAsia="ru-RU"/>
              </w:rPr>
            </w:pPr>
            <w:r>
              <w:rPr>
                <w:lang w:eastAsia="ru-RU"/>
              </w:rPr>
              <w:t>ТП-503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Северо-Садовая, 14,9,3,5,6,18,4,6а,19а,8</w:t>
            </w:r>
          </w:p>
        </w:tc>
      </w:tr>
      <w:tr w:rsidR="005B25DC" w:rsidTr="005B25D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lang w:eastAsia="ru-RU"/>
              </w:rPr>
            </w:pPr>
            <w:r>
              <w:rPr>
                <w:lang w:eastAsia="ru-RU"/>
              </w:rPr>
              <w:t>ТП-466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Северо-Садовая, 1-12, ул. Народная, 17,21,22,23,24,25,26</w:t>
            </w:r>
          </w:p>
        </w:tc>
      </w:tr>
      <w:tr w:rsidR="005B25DC" w:rsidTr="005B25D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lang w:eastAsia="ru-RU"/>
              </w:rPr>
            </w:pPr>
            <w:r>
              <w:rPr>
                <w:lang w:eastAsia="ru-RU"/>
              </w:rPr>
              <w:t>ТП-1653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Боровая, 26,28</w:t>
            </w:r>
          </w:p>
        </w:tc>
      </w:tr>
      <w:tr w:rsidR="005B25DC" w:rsidTr="005B25D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lang w:eastAsia="ru-RU"/>
              </w:rPr>
            </w:pPr>
            <w:r>
              <w:rPr>
                <w:lang w:eastAsia="ru-RU"/>
              </w:rPr>
              <w:t>УП-725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7</w:t>
            </w:r>
          </w:p>
        </w:tc>
      </w:tr>
      <w:tr w:rsidR="005B25DC" w:rsidTr="005B25D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lang w:eastAsia="ru-RU"/>
              </w:rPr>
            </w:pPr>
            <w:r>
              <w:rPr>
                <w:lang w:eastAsia="ru-RU"/>
              </w:rPr>
              <w:t>РТП-17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Дзержинского, 62,62/3,64/2,64/1,64,62а,</w:t>
            </w:r>
            <w:r>
              <w:rPr>
                <w:b/>
                <w:bCs/>
                <w:color w:val="000000"/>
                <w:lang w:eastAsia="ru-RU"/>
              </w:rPr>
              <w:t>62/1,</w:t>
            </w:r>
            <w:r>
              <w:rPr>
                <w:color w:val="000000"/>
                <w:lang w:eastAsia="ru-RU"/>
              </w:rPr>
              <w:t>68</w:t>
            </w:r>
          </w:p>
        </w:tc>
      </w:tr>
      <w:tr w:rsidR="005B25DC" w:rsidTr="005B25D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25DC" w:rsidRPr="005B25DC" w:rsidRDefault="005B25D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Мичуринская, 63,  ул. Луганская, 2,2а,4</w:t>
            </w:r>
          </w:p>
        </w:tc>
      </w:tr>
    </w:tbl>
    <w:p w:rsidR="005B25DC" w:rsidRPr="005B25DC" w:rsidRDefault="005B25DC" w:rsidP="005B25DC">
      <w:pPr>
        <w:rPr>
          <w:color w:val="1F497D"/>
        </w:rPr>
      </w:pPr>
    </w:p>
    <w:p w:rsidR="00CB5828" w:rsidRDefault="00CB5828">
      <w:bookmarkStart w:id="0" w:name="_GoBack"/>
      <w:bookmarkEnd w:id="0"/>
    </w:p>
    <w:sectPr w:rsidR="00CB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DC"/>
    <w:rsid w:val="005B25DC"/>
    <w:rsid w:val="00C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2017-05-26T12:16:00Z</dcterms:created>
  <dcterms:modified xsi:type="dcterms:W3CDTF">2017-05-26T12:16:00Z</dcterms:modified>
</cp:coreProperties>
</file>