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5520ED" w:rsidTr="005520ED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09.04.2018г. 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520ED" w:rsidTr="005520E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520ED" w:rsidTr="005520E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5520ED" w:rsidTr="005520ED">
        <w:trPr>
          <w:trHeight w:val="6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 xml:space="preserve">, 98,ул.Спасская, 39,39а,37,41,41в,41б,35а, ул.Московская,22,24, 24а,26б, </w:t>
            </w:r>
            <w:proofErr w:type="spellStart"/>
            <w:r>
              <w:rPr>
                <w:color w:val="000000"/>
                <w:lang w:eastAsia="ru-RU"/>
              </w:rPr>
              <w:t>ул.Володарского</w:t>
            </w:r>
            <w:proofErr w:type="spellEnd"/>
            <w:r>
              <w:rPr>
                <w:color w:val="000000"/>
                <w:lang w:eastAsia="ru-RU"/>
              </w:rPr>
              <w:t>, 100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равды</w:t>
            </w:r>
            <w:proofErr w:type="spellEnd"/>
            <w:r>
              <w:rPr>
                <w:color w:val="000000"/>
                <w:lang w:eastAsia="ru-RU"/>
              </w:rPr>
              <w:t xml:space="preserve">, 6,ул.Ленинградская, 11,10,10г, 10в, </w:t>
            </w:r>
            <w:proofErr w:type="spellStart"/>
            <w:r>
              <w:rPr>
                <w:color w:val="000000"/>
                <w:lang w:eastAsia="ru-RU"/>
              </w:rPr>
              <w:t>ул.Дружбы</w:t>
            </w:r>
            <w:proofErr w:type="spellEnd"/>
            <w:r>
              <w:rPr>
                <w:color w:val="000000"/>
                <w:lang w:eastAsia="ru-RU"/>
              </w:rPr>
              <w:t>, 9,11,9а,9б,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еверо</w:t>
            </w:r>
            <w:proofErr w:type="spellEnd"/>
            <w:r>
              <w:rPr>
                <w:color w:val="000000"/>
                <w:lang w:eastAsia="ru-RU"/>
              </w:rPr>
              <w:t>-Садовая, 1н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</w:t>
            </w:r>
            <w:proofErr w:type="spellEnd"/>
            <w:r>
              <w:rPr>
                <w:color w:val="000000"/>
                <w:lang w:eastAsia="ru-RU"/>
              </w:rPr>
              <w:t xml:space="preserve">, 17,15,6,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>, 82,86,86а,84, Кооперативный пер., 4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олодой</w:t>
            </w:r>
            <w:proofErr w:type="spellEnd"/>
            <w:r>
              <w:rPr>
                <w:color w:val="000000"/>
                <w:lang w:eastAsia="ru-RU"/>
              </w:rPr>
              <w:t xml:space="preserve"> Гвардии, 43в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>, 134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</w:t>
            </w:r>
            <w:proofErr w:type="spellEnd"/>
            <w:r>
              <w:rPr>
                <w:color w:val="000000"/>
                <w:lang w:eastAsia="ru-RU"/>
              </w:rPr>
              <w:t>, 17а</w:t>
            </w:r>
          </w:p>
        </w:tc>
      </w:tr>
      <w:tr w:rsidR="005520ED" w:rsidTr="005520E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5520ED" w:rsidTr="005520E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0ED" w:rsidRPr="005520ED" w:rsidRDefault="005520ED" w:rsidP="005520E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5520ED" w:rsidTr="005520ED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Жилые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Богородская, 50а,50б,50в,50г,50,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оровицкая</w:t>
            </w:r>
            <w:proofErr w:type="spellEnd"/>
            <w:r>
              <w:rPr>
                <w:color w:val="000000"/>
                <w:lang w:eastAsia="ru-RU"/>
              </w:rPr>
              <w:t xml:space="preserve">, 20,20а,20б,20в,24, </w:t>
            </w:r>
            <w:proofErr w:type="spellStart"/>
            <w:r>
              <w:rPr>
                <w:color w:val="000000"/>
                <w:lang w:eastAsia="ru-RU"/>
              </w:rPr>
              <w:t>ул.Вятская</w:t>
            </w:r>
            <w:proofErr w:type="spellEnd"/>
            <w:r>
              <w:rPr>
                <w:color w:val="000000"/>
                <w:lang w:eastAsia="ru-RU"/>
              </w:rPr>
              <w:t xml:space="preserve">, 18/1,18/2, </w:t>
            </w:r>
            <w:proofErr w:type="spellStart"/>
            <w:r>
              <w:rPr>
                <w:color w:val="000000"/>
                <w:lang w:eastAsia="ru-RU"/>
              </w:rPr>
              <w:t>ул.Проезжая</w:t>
            </w:r>
            <w:proofErr w:type="spellEnd"/>
            <w:r>
              <w:rPr>
                <w:color w:val="000000"/>
                <w:lang w:eastAsia="ru-RU"/>
              </w:rPr>
              <w:t xml:space="preserve">, 22,38,40б,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ул.Школьная</w:t>
            </w:r>
            <w:proofErr w:type="spellEnd"/>
            <w:r>
              <w:rPr>
                <w:color w:val="000000"/>
                <w:lang w:eastAsia="ru-RU"/>
              </w:rPr>
              <w:t xml:space="preserve">, 3, </w:t>
            </w:r>
          </w:p>
        </w:tc>
      </w:tr>
      <w:tr w:rsidR="005520ED" w:rsidTr="005520E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Кооперативная, 17-25, пер. Новый, 20,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5, ул. Центральная, 7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>, ул. Центральная, 11а,17,18,19,20,21,23; ул. Луговая, 2г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расная</w:t>
            </w:r>
            <w:proofErr w:type="spellEnd"/>
            <w:r>
              <w:rPr>
                <w:color w:val="000000"/>
                <w:lang w:eastAsia="ru-RU"/>
              </w:rPr>
              <w:t xml:space="preserve"> Звезда, 6,6а,9а,7,8,9,7а,8а</w:t>
            </w:r>
          </w:p>
        </w:tc>
      </w:tr>
      <w:tr w:rsidR="005520ED" w:rsidTr="005520E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0ED" w:rsidRPr="005520ED" w:rsidRDefault="005520ED" w:rsidP="005520E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Кирова,34,36,61, ул. Профсоюзная, 2</w:t>
            </w:r>
          </w:p>
        </w:tc>
      </w:tr>
      <w:bookmarkEnd w:id="0"/>
    </w:tbl>
    <w:p w:rsidR="00670B87" w:rsidRDefault="00670B87" w:rsidP="005520ED">
      <w:pPr>
        <w:spacing w:after="0"/>
      </w:pPr>
    </w:p>
    <w:sectPr w:rsidR="00670B87" w:rsidSect="005520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D"/>
    <w:rsid w:val="005520ED"/>
    <w:rsid w:val="006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2018-04-09T07:26:00Z</dcterms:created>
  <dcterms:modified xsi:type="dcterms:W3CDTF">2018-04-09T07:26:00Z</dcterms:modified>
</cp:coreProperties>
</file>