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971"/>
        <w:gridCol w:w="7040"/>
      </w:tblGrid>
      <w:tr w:rsidR="00FA0913" w:rsidTr="00FA0913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05.03.2018г. 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A0913" w:rsidTr="00FA091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A0913" w:rsidTr="00FA091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Рябиновая, 38-63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Блюхера, 8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ТП-157а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Блюхера, 8,4</w:t>
            </w:r>
          </w:p>
        </w:tc>
      </w:tr>
      <w:tr w:rsidR="00FA0913" w:rsidTr="00FA091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Базовая, 12а,11,14,7а,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азовый</w:t>
            </w:r>
            <w:proofErr w:type="spellEnd"/>
            <w:r>
              <w:rPr>
                <w:color w:val="000000"/>
                <w:lang w:eastAsia="ru-RU"/>
              </w:rPr>
              <w:t>, 12, ул. Техническая, 29г,24,26, ул. Производственная, 45</w:t>
            </w:r>
          </w:p>
        </w:tc>
      </w:tr>
      <w:tr w:rsidR="00FA0913" w:rsidTr="00FA091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СДТ Садово</w:t>
            </w:r>
            <w:proofErr w:type="gramStart"/>
            <w:r>
              <w:rPr>
                <w:color w:val="000000"/>
                <w:lang w:eastAsia="ru-RU"/>
              </w:rPr>
              <w:t>д-</w:t>
            </w:r>
            <w:proofErr w:type="gramEnd"/>
            <w:r>
              <w:rPr>
                <w:color w:val="000000"/>
                <w:lang w:eastAsia="ru-RU"/>
              </w:rPr>
              <w:t xml:space="preserve"> любитель, Железнодорожник, Автомобилист, Искожевец-1, ул. </w:t>
            </w:r>
            <w:proofErr w:type="spellStart"/>
            <w:r>
              <w:rPr>
                <w:color w:val="000000"/>
                <w:lang w:eastAsia="ru-RU"/>
              </w:rPr>
              <w:t>Е.Бабушкина</w:t>
            </w:r>
            <w:proofErr w:type="spellEnd"/>
            <w:r>
              <w:rPr>
                <w:color w:val="000000"/>
                <w:lang w:eastAsia="ru-RU"/>
              </w:rPr>
              <w:t>, 11-32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Поскребышевы, 1-15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Поскребышевы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Герцена, 88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УП-1379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189/1 (</w:t>
            </w:r>
            <w:proofErr w:type="spellStart"/>
            <w:r>
              <w:rPr>
                <w:color w:val="000000"/>
                <w:lang w:eastAsia="ru-RU"/>
              </w:rPr>
              <w:t>овощ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ладовки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         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114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116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116/</w:t>
            </w:r>
            <w:proofErr w:type="gramStart"/>
            <w:r>
              <w:rPr>
                <w:color w:val="000000"/>
                <w:lang w:eastAsia="ru-RU"/>
              </w:rPr>
              <w:t>Красноармейская</w:t>
            </w:r>
            <w:proofErr w:type="gramEnd"/>
            <w:r>
              <w:rPr>
                <w:color w:val="000000"/>
                <w:lang w:eastAsia="ru-RU"/>
              </w:rPr>
              <w:t>, 5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125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7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30б</w:t>
            </w:r>
          </w:p>
        </w:tc>
      </w:tr>
      <w:tr w:rsidR="00FA0913" w:rsidTr="00FA0913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38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44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162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159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20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ТП-1366,1376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155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163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163/1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134/2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84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Левитана, 10,12,14, ул. Короленко, 16,20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spellEnd"/>
            <w:r>
              <w:rPr>
                <w:color w:val="000000"/>
                <w:lang w:eastAsia="ru-RU"/>
              </w:rPr>
              <w:t>-д Шаляпина, 2</w:t>
            </w:r>
          </w:p>
        </w:tc>
      </w:tr>
      <w:tr w:rsidR="00FA0913" w:rsidTr="00FA091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Южная,1-19; ул. Центральная,  4а,4б,6,14; ул. Мира, 4-18; ул. Фабричная, 2-14; пер. Школьный, 13а, 13б, 15а,15б</w:t>
            </w:r>
            <w:proofErr w:type="gramEnd"/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Герцена, 33</w:t>
            </w:r>
          </w:p>
        </w:tc>
      </w:tr>
      <w:tr w:rsidR="00FA0913" w:rsidTr="00FA091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FA0913" w:rsidTr="00FA091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913" w:rsidRPr="00FA0913" w:rsidRDefault="00FA0913" w:rsidP="00FA091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A0913" w:rsidTr="00FA091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8а,8б,12,14</w:t>
            </w:r>
          </w:p>
        </w:tc>
      </w:tr>
      <w:tr w:rsidR="00FA0913" w:rsidTr="00FA091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913" w:rsidRPr="00FA0913" w:rsidRDefault="00FA0913" w:rsidP="00FA09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>, ул. Речная, 1-11, ул.  Кооперативная, 1-8, ул. Крестьянская, 4а</w:t>
            </w:r>
          </w:p>
        </w:tc>
      </w:tr>
      <w:bookmarkEnd w:id="0"/>
    </w:tbl>
    <w:p w:rsidR="004F3B87" w:rsidRDefault="004F3B87" w:rsidP="00FA0913">
      <w:pPr>
        <w:spacing w:after="0"/>
      </w:pPr>
    </w:p>
    <w:sectPr w:rsidR="004F3B87" w:rsidSect="00FA09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3"/>
    <w:rsid w:val="004F3B87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2018-03-02T08:00:00Z</dcterms:created>
  <dcterms:modified xsi:type="dcterms:W3CDTF">2018-03-02T12:14:00Z</dcterms:modified>
</cp:coreProperties>
</file>