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677"/>
        <w:gridCol w:w="5853"/>
      </w:tblGrid>
      <w:tr w:rsidR="00645408" w:rsidTr="00645408">
        <w:trPr>
          <w:trHeight w:val="780"/>
        </w:trPr>
        <w:tc>
          <w:tcPr>
            <w:tcW w:w="93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07.04.2017г. 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86,90,84б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87,89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иров-Котласская</w:t>
            </w:r>
            <w:proofErr w:type="spellEnd"/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Энгельса, 4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</w:t>
            </w:r>
            <w:bookmarkStart w:id="0" w:name="_GoBack"/>
            <w:bookmarkEnd w:id="0"/>
            <w:r>
              <w:rPr>
                <w:lang w:eastAsia="ru-RU"/>
              </w:rPr>
              <w:t>1187,1205,1198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8:15-12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д. </w:t>
            </w:r>
            <w:proofErr w:type="gramStart"/>
            <w:r>
              <w:rPr>
                <w:color w:val="000000"/>
                <w:lang w:eastAsia="ru-RU"/>
              </w:rPr>
              <w:t>Луговые</w:t>
            </w:r>
            <w:proofErr w:type="gramEnd"/>
            <w:r>
              <w:rPr>
                <w:color w:val="000000"/>
                <w:lang w:eastAsia="ru-RU"/>
              </w:rPr>
              <w:t>, ул. Фабричная, 9-23,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Рабочая, 26-69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Железодорожная</w:t>
            </w:r>
            <w:proofErr w:type="spellEnd"/>
            <w:r>
              <w:rPr>
                <w:color w:val="000000"/>
                <w:lang w:eastAsia="ru-RU"/>
              </w:rPr>
              <w:t>, 1-7; ул. Луговая, 76-80,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Садовая, 70-74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Береговая, 27-51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сады д. Луговые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пос. Боровое, 1-8, СДТ "Лесник-5"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УП-7,8,938,864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31,35,35а,35б,25,41,35/1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69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24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13-15:30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10/1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17,19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УП-1309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8-13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Мебельщиков, 6-18 (</w:t>
            </w:r>
            <w:proofErr w:type="gramStart"/>
            <w:r>
              <w:rPr>
                <w:color w:val="000000"/>
                <w:lang w:eastAsia="ru-RU"/>
              </w:rPr>
              <w:t>четная</w:t>
            </w:r>
            <w:proofErr w:type="gramEnd"/>
            <w:r>
              <w:rPr>
                <w:color w:val="000000"/>
                <w:lang w:eastAsia="ru-RU"/>
              </w:rPr>
              <w:t>)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Лесозаводская, 7-23 (нечетная)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14а,14б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факт. 1,5часа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Дзержинского, 64,62/3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Крупской, 6а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Красина, 10/1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Челюскинцев, 5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15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>, ул. Боровицкая, 9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Нововятск, ул. Пушкина, 28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>, ул. Видная, 5-17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Прохладная, 8,10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Марковский, 38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Лазоревая, 1,3,4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Блюхера, 1,3,4е,1а,4а,4б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Милицейская, 2а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Зиновы</w:t>
            </w:r>
            <w:proofErr w:type="spellEnd"/>
            <w:r>
              <w:rPr>
                <w:lang w:eastAsia="ru-RU"/>
              </w:rPr>
              <w:t>, 1-31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Пушкари, 12-24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83-102,102а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Молодежная, 30-38,98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Полевой, 15,9,4,6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Березноковская</w:t>
            </w:r>
            <w:proofErr w:type="spellEnd"/>
            <w:r>
              <w:rPr>
                <w:lang w:eastAsia="ru-RU"/>
              </w:rPr>
              <w:t>, 81-106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пер. </w:t>
            </w:r>
            <w:proofErr w:type="spellStart"/>
            <w:r>
              <w:rPr>
                <w:lang w:eastAsia="ru-RU"/>
              </w:rPr>
              <w:t>Березниковский</w:t>
            </w:r>
            <w:proofErr w:type="spellEnd"/>
            <w:r>
              <w:rPr>
                <w:lang w:eastAsia="ru-RU"/>
              </w:rPr>
              <w:t>, 44-75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Весенняя, 75-61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Зимняя, 23,22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08" w:rsidRPr="00645408" w:rsidRDefault="00645408" w:rsidP="006454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Осенняя, 21,23,24</w:t>
            </w:r>
          </w:p>
        </w:tc>
      </w:tr>
      <w:tr w:rsidR="00645408" w:rsidTr="0064540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08" w:rsidRPr="00645408" w:rsidRDefault="00645408" w:rsidP="006454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Летняя, 21,23</w:t>
            </w:r>
          </w:p>
        </w:tc>
      </w:tr>
    </w:tbl>
    <w:p w:rsidR="000B4902" w:rsidRDefault="000B4902" w:rsidP="00645408">
      <w:pPr>
        <w:spacing w:after="0"/>
      </w:pPr>
    </w:p>
    <w:sectPr w:rsidR="000B4902" w:rsidSect="006454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08"/>
    <w:rsid w:val="000B4902"/>
    <w:rsid w:val="006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2017-04-06T10:42:00Z</dcterms:created>
  <dcterms:modified xsi:type="dcterms:W3CDTF">2017-04-06T10:43:00Z</dcterms:modified>
</cp:coreProperties>
</file>