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860"/>
      </w:tblGrid>
      <w:tr w:rsidR="00BC6BB3" w:rsidTr="00BC6BB3">
        <w:trPr>
          <w:trHeight w:val="630"/>
        </w:trPr>
        <w:tc>
          <w:tcPr>
            <w:tcW w:w="9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13.06.2017г. 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C6BB3" w:rsidTr="00BC6BB3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B3" w:rsidRPr="00BC6BB3" w:rsidRDefault="00BC6BB3" w:rsidP="00BC6BB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К.Маркса</w:t>
            </w:r>
            <w:proofErr w:type="spellEnd"/>
            <w:r>
              <w:rPr>
                <w:lang w:eastAsia="ru-RU"/>
              </w:rPr>
              <w:t>, 112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Правды, 2,4,2б,2а,5а,6, Октябрьский пр-т, 11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Ленинградская, 10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Володарского, 72а, Труда, 22/Свободы, 45, ул. Труда, 22а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УП-700,699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Некрасова, 44,46, ул. Попова, 29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Коминтерн, ул. Зеленина, 13,14, ул. Пионерская, 3,5,7,9,11</w:t>
            </w:r>
          </w:p>
        </w:tc>
      </w:tr>
      <w:tr w:rsidR="00BC6BB3" w:rsidTr="00BC6BB3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нусино</w:t>
            </w:r>
            <w:proofErr w:type="spellEnd"/>
            <w:r>
              <w:rPr>
                <w:lang w:eastAsia="ru-RU"/>
              </w:rPr>
              <w:t xml:space="preserve">, ул. Геолога </w:t>
            </w:r>
            <w:proofErr w:type="spellStart"/>
            <w:r>
              <w:rPr>
                <w:lang w:eastAsia="ru-RU"/>
              </w:rPr>
              <w:t>Кассина</w:t>
            </w:r>
            <w:proofErr w:type="spellEnd"/>
            <w:r>
              <w:rPr>
                <w:lang w:eastAsia="ru-RU"/>
              </w:rPr>
              <w:t>, 7,10-47, СДТ "Природа", "Урожайный"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М.Талица</w:t>
            </w:r>
            <w:proofErr w:type="spellEnd"/>
            <w:r>
              <w:rPr>
                <w:color w:val="000000"/>
                <w:lang w:eastAsia="ru-RU"/>
              </w:rPr>
              <w:t>, 1-20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Подгорная, 6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15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43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Чапаева, 38а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127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Ульяновская</w:t>
            </w:r>
            <w:proofErr w:type="gramEnd"/>
            <w:r>
              <w:rPr>
                <w:color w:val="000000"/>
                <w:lang w:eastAsia="ru-RU"/>
              </w:rPr>
              <w:t>, 16, ул. Воровского, 169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Ломовская</w:t>
            </w:r>
            <w:proofErr w:type="spellEnd"/>
            <w:r>
              <w:rPr>
                <w:color w:val="000000"/>
                <w:lang w:eastAsia="ru-RU"/>
              </w:rPr>
              <w:t xml:space="preserve">, ул. Железнодорожная, 18-38,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овая</w:t>
            </w:r>
            <w:proofErr w:type="spellEnd"/>
            <w:r>
              <w:rPr>
                <w:color w:val="000000"/>
                <w:lang w:eastAsia="ru-RU"/>
              </w:rPr>
              <w:t>, 27-48</w:t>
            </w:r>
          </w:p>
        </w:tc>
      </w:tr>
      <w:tr w:rsidR="00BC6BB3" w:rsidTr="00BC6BB3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B3" w:rsidRPr="00BC6BB3" w:rsidRDefault="00BC6BB3" w:rsidP="00BC6BB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  <w:tr w:rsidR="00BC6BB3" w:rsidTr="00BC6BB3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C6BB3" w:rsidTr="00BC6BB3">
        <w:trPr>
          <w:trHeight w:val="300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BB3" w:rsidRPr="00BC6BB3" w:rsidRDefault="00BC6BB3" w:rsidP="00BC6BB3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7770A2" w:rsidRDefault="007770A2" w:rsidP="00BC6BB3">
      <w:pPr>
        <w:spacing w:after="0"/>
      </w:pPr>
    </w:p>
    <w:sectPr w:rsidR="0077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B3"/>
    <w:rsid w:val="007770A2"/>
    <w:rsid w:val="00B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2017-06-09T10:22:00Z</dcterms:created>
  <dcterms:modified xsi:type="dcterms:W3CDTF">2017-06-09T10:22:00Z</dcterms:modified>
</cp:coreProperties>
</file>