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180"/>
      </w:tblGrid>
      <w:tr w:rsidR="00B40F03" w:rsidTr="00B40F03">
        <w:trPr>
          <w:trHeight w:val="66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15 мая 2014г.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реображенская</w:t>
            </w:r>
            <w:proofErr w:type="spellEnd"/>
            <w:r>
              <w:rPr>
                <w:color w:val="000000"/>
              </w:rPr>
              <w:t>, 84б,86,90,90в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87,89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нгельса</w:t>
            </w:r>
            <w:proofErr w:type="spellEnd"/>
            <w:r>
              <w:rPr>
                <w:color w:val="000000"/>
              </w:rPr>
              <w:t>, 4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роселочный</w:t>
            </w:r>
            <w:proofErr w:type="spellEnd"/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ерендяева</w:t>
            </w:r>
            <w:proofErr w:type="spellEnd"/>
            <w:r>
              <w:rPr>
                <w:color w:val="000000"/>
              </w:rPr>
              <w:t>, 97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r>
              <w:rPr>
                <w:color w:val="000000"/>
              </w:rPr>
              <w:t>Октябрьский пр-т, 96,96а,98,100,102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расноармейская</w:t>
            </w:r>
            <w:proofErr w:type="spellEnd"/>
            <w:r>
              <w:rPr>
                <w:color w:val="000000"/>
              </w:rPr>
              <w:t>, 74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ральская</w:t>
            </w:r>
            <w:proofErr w:type="spellEnd"/>
            <w:r>
              <w:rPr>
                <w:color w:val="000000"/>
              </w:rPr>
              <w:t>, 1,4-12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r>
              <w:rPr>
                <w:color w:val="000000"/>
              </w:rPr>
              <w:t>Октябрьский пр-т, 23-29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еталлургов</w:t>
            </w:r>
            <w:proofErr w:type="spellEnd"/>
            <w:r>
              <w:rPr>
                <w:color w:val="000000"/>
              </w:rPr>
              <w:t>, 3-10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орина</w:t>
            </w:r>
            <w:proofErr w:type="spellEnd"/>
            <w:r>
              <w:rPr>
                <w:color w:val="000000"/>
              </w:rPr>
              <w:t>, 24,26,28,30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войная</w:t>
            </w:r>
            <w:proofErr w:type="spellEnd"/>
            <w:r>
              <w:rPr>
                <w:color w:val="000000"/>
              </w:rPr>
              <w:t>, 1-6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</w:t>
            </w:r>
            <w:proofErr w:type="spellEnd"/>
            <w:r>
              <w:rPr>
                <w:color w:val="000000"/>
              </w:rPr>
              <w:t>, 18,18а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троителей</w:t>
            </w:r>
            <w:proofErr w:type="spellEnd"/>
            <w:r>
              <w:rPr>
                <w:color w:val="000000"/>
              </w:rPr>
              <w:t>, 21г</w:t>
            </w:r>
          </w:p>
        </w:tc>
      </w:tr>
      <w:tr w:rsidR="00B40F03" w:rsidTr="00B40F0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3" w:rsidRDefault="00B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111а</w:t>
            </w:r>
          </w:p>
        </w:tc>
      </w:tr>
    </w:tbl>
    <w:p w:rsidR="00A546E0" w:rsidRDefault="00A546E0">
      <w:bookmarkStart w:id="0" w:name="_GoBack"/>
      <w:bookmarkEnd w:id="0"/>
    </w:p>
    <w:sectPr w:rsidR="00A5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3"/>
    <w:rsid w:val="00A546E0"/>
    <w:rsid w:val="00B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2014-05-14T12:31:00Z</dcterms:created>
  <dcterms:modified xsi:type="dcterms:W3CDTF">2014-05-14T12:32:00Z</dcterms:modified>
</cp:coreProperties>
</file>