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4F2101" w:rsidTr="004F2101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21.03.2017г. 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1-й </w:t>
            </w:r>
            <w:proofErr w:type="spellStart"/>
            <w:r>
              <w:rPr>
                <w:lang w:eastAsia="ru-RU"/>
              </w:rPr>
              <w:t>Санниковский</w:t>
            </w:r>
            <w:proofErr w:type="spellEnd"/>
            <w:r>
              <w:rPr>
                <w:lang w:eastAsia="ru-RU"/>
              </w:rPr>
              <w:t xml:space="preserve"> пер., 2-6,6а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2-й </w:t>
            </w:r>
            <w:proofErr w:type="spellStart"/>
            <w:r>
              <w:rPr>
                <w:color w:val="000000"/>
                <w:lang w:eastAsia="ru-RU"/>
              </w:rPr>
              <w:t>Санниковский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пер.,10-17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2-й дачный пер., 3,5,18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сл. Санниковы, 16-53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Санникова, 1-13, ул. Дальняя, 11-17, 1б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Причальная, 7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8:15-15:30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Тимирязева, 8,10,6,19-39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3-й опытный пер., 32-39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2-й </w:t>
            </w:r>
            <w:proofErr w:type="spellStart"/>
            <w:r>
              <w:rPr>
                <w:color w:val="000000"/>
                <w:lang w:eastAsia="ru-RU"/>
              </w:rPr>
              <w:t>чижевский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13-37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105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Производоственная</w:t>
            </w:r>
            <w:proofErr w:type="spellEnd"/>
            <w:r>
              <w:rPr>
                <w:color w:val="000000"/>
                <w:lang w:eastAsia="ru-RU"/>
              </w:rPr>
              <w:t>, 35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53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74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1,3,2,2а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Профсоюзная, 43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Сады </w:t>
            </w:r>
            <w:proofErr w:type="spellStart"/>
            <w:r>
              <w:rPr>
                <w:color w:val="000000"/>
                <w:lang w:eastAsia="ru-RU"/>
              </w:rPr>
              <w:t>Ивушка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рушковы</w:t>
            </w:r>
            <w:proofErr w:type="spellEnd"/>
            <w:r>
              <w:rPr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lang w:eastAsia="ru-RU"/>
              </w:rPr>
              <w:t>Слоб.р</w:t>
            </w:r>
            <w:proofErr w:type="spellEnd"/>
            <w:r>
              <w:rPr>
                <w:color w:val="000000"/>
                <w:lang w:eastAsia="ru-RU"/>
              </w:rPr>
              <w:t>-н)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Производоственная</w:t>
            </w:r>
            <w:proofErr w:type="spellEnd"/>
            <w:r>
              <w:rPr>
                <w:color w:val="000000"/>
                <w:lang w:eastAsia="ru-RU"/>
              </w:rPr>
              <w:t>, 33</w:t>
            </w:r>
          </w:p>
        </w:tc>
      </w:tr>
      <w:tr w:rsidR="004F2101" w:rsidTr="004F210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101" w:rsidRPr="004F2101" w:rsidRDefault="004F2101" w:rsidP="004F210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2101" w:rsidRPr="004F2101" w:rsidRDefault="004F2101" w:rsidP="004F210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37</w:t>
            </w:r>
          </w:p>
        </w:tc>
      </w:tr>
      <w:bookmarkEnd w:id="0"/>
    </w:tbl>
    <w:p w:rsidR="00F27B46" w:rsidRDefault="00F27B46" w:rsidP="004F2101">
      <w:pPr>
        <w:spacing w:after="0"/>
      </w:pPr>
    </w:p>
    <w:sectPr w:rsidR="00F2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4F2101"/>
    <w:rsid w:val="00F2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2017-03-20T10:12:00Z</dcterms:created>
  <dcterms:modified xsi:type="dcterms:W3CDTF">2017-03-20T10:13:00Z</dcterms:modified>
</cp:coreProperties>
</file>