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7000"/>
      </w:tblGrid>
      <w:tr w:rsidR="007D4815" w:rsidTr="007D4815">
        <w:trPr>
          <w:trHeight w:val="615"/>
        </w:trPr>
        <w:tc>
          <w:tcPr>
            <w:tcW w:w="10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14.09.2017г. </w:t>
            </w:r>
          </w:p>
        </w:tc>
      </w:tr>
      <w:tr w:rsidR="007D4815" w:rsidTr="007D48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D4815" w:rsidTr="007D4815">
        <w:trPr>
          <w:trHeight w:val="315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815" w:rsidRPr="007D4815" w:rsidRDefault="007D4815" w:rsidP="007D481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7D4815" w:rsidTr="007D4815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7D4815" w:rsidTr="007D4815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Макарье</w:t>
            </w:r>
            <w:proofErr w:type="spellEnd"/>
            <w:r>
              <w:rPr>
                <w:color w:val="000000"/>
                <w:lang w:eastAsia="ru-RU"/>
              </w:rPr>
              <w:t>, ул. Проезжая, 11,13,15,17,19, ул. Новостройки, 9-20, ул. Кирова, 1-16, ул. Парковая, 14</w:t>
            </w:r>
            <w:proofErr w:type="gramEnd"/>
          </w:p>
        </w:tc>
      </w:tr>
      <w:tr w:rsidR="007D4815" w:rsidTr="007D48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Проезжая, 1-10,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овостройки</w:t>
            </w:r>
            <w:proofErr w:type="spellEnd"/>
            <w:r>
              <w:rPr>
                <w:color w:val="000000"/>
                <w:lang w:eastAsia="ru-RU"/>
              </w:rPr>
              <w:t>, 3-8</w:t>
            </w:r>
          </w:p>
        </w:tc>
      </w:tr>
      <w:tr w:rsidR="007D4815" w:rsidTr="007D48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11-17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Воровского, 86б,92/1,92/2,92, ул. </w:t>
            </w:r>
            <w:proofErr w:type="gramStart"/>
            <w:r>
              <w:rPr>
                <w:color w:val="000000"/>
                <w:lang w:eastAsia="ru-RU"/>
              </w:rPr>
              <w:t>Производственная</w:t>
            </w:r>
            <w:proofErr w:type="gramEnd"/>
            <w:r>
              <w:rPr>
                <w:color w:val="000000"/>
                <w:lang w:eastAsia="ru-RU"/>
              </w:rPr>
              <w:t>, 12,14,16,</w:t>
            </w:r>
          </w:p>
        </w:tc>
      </w:tr>
      <w:tr w:rsidR="007D4815" w:rsidTr="007D48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157а</w:t>
            </w:r>
          </w:p>
        </w:tc>
      </w:tr>
      <w:tr w:rsidR="007D4815" w:rsidTr="007D48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>, ул. Речная, 21-27</w:t>
            </w:r>
          </w:p>
        </w:tc>
      </w:tr>
      <w:tr w:rsidR="007D4815" w:rsidTr="007D48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Тимирязева, 4-17, 4-й </w:t>
            </w:r>
            <w:proofErr w:type="spellStart"/>
            <w:r>
              <w:rPr>
                <w:color w:val="000000"/>
                <w:lang w:eastAsia="ru-RU"/>
              </w:rPr>
              <w:t>чижевский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1-15, 1-й </w:t>
            </w:r>
            <w:proofErr w:type="spellStart"/>
            <w:r>
              <w:rPr>
                <w:color w:val="000000"/>
                <w:lang w:eastAsia="ru-RU"/>
              </w:rPr>
              <w:t>чижевский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1-11,</w:t>
            </w:r>
          </w:p>
        </w:tc>
      </w:tr>
      <w:tr w:rsidR="007D4815" w:rsidTr="007D48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179б,181,183, ул. Серафимовича,19-30, ул. Нагорная, 6,8</w:t>
            </w:r>
          </w:p>
        </w:tc>
      </w:tr>
      <w:tr w:rsidR="007D4815" w:rsidTr="007D48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2-й </w:t>
            </w:r>
            <w:proofErr w:type="spellStart"/>
            <w:r>
              <w:rPr>
                <w:lang w:eastAsia="ru-RU"/>
              </w:rPr>
              <w:t>чижевский</w:t>
            </w:r>
            <w:proofErr w:type="spellEnd"/>
            <w:r>
              <w:rPr>
                <w:lang w:eastAsia="ru-RU"/>
              </w:rPr>
              <w:t xml:space="preserve"> пер., 14, 2-й </w:t>
            </w:r>
            <w:proofErr w:type="spellStart"/>
            <w:r>
              <w:rPr>
                <w:lang w:eastAsia="ru-RU"/>
              </w:rPr>
              <w:t>чижевский</w:t>
            </w:r>
            <w:proofErr w:type="spellEnd"/>
            <w:r>
              <w:rPr>
                <w:lang w:eastAsia="ru-RU"/>
              </w:rPr>
              <w:t xml:space="preserve"> пер., 1-12, </w:t>
            </w:r>
          </w:p>
        </w:tc>
      </w:tr>
      <w:tr w:rsidR="007D4815" w:rsidTr="007D48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3-й </w:t>
            </w:r>
            <w:proofErr w:type="spellStart"/>
            <w:r>
              <w:rPr>
                <w:color w:val="000000"/>
                <w:lang w:eastAsia="ru-RU"/>
              </w:rPr>
              <w:t>чижевский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6-12</w:t>
            </w:r>
          </w:p>
        </w:tc>
      </w:tr>
      <w:tr w:rsidR="007D4815" w:rsidTr="007D48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Клубная, 8</w:t>
            </w:r>
          </w:p>
        </w:tc>
      </w:tr>
      <w:tr w:rsidR="007D4815" w:rsidTr="007D48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Захарищево</w:t>
            </w:r>
            <w:proofErr w:type="spellEnd"/>
          </w:p>
        </w:tc>
      </w:tr>
      <w:tr w:rsidR="007D4815" w:rsidTr="007D48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Упита, 11,11/1,7/1,9/1,13,ул. </w:t>
            </w:r>
            <w:proofErr w:type="gramStart"/>
            <w:r>
              <w:rPr>
                <w:lang w:eastAsia="ru-RU"/>
              </w:rPr>
              <w:t>Московская</w:t>
            </w:r>
            <w:proofErr w:type="gramEnd"/>
            <w:r>
              <w:rPr>
                <w:lang w:eastAsia="ru-RU"/>
              </w:rPr>
              <w:t>, 189</w:t>
            </w:r>
          </w:p>
        </w:tc>
      </w:tr>
      <w:tr w:rsidR="007D4815" w:rsidTr="007D4815">
        <w:trPr>
          <w:trHeight w:val="315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815" w:rsidRPr="007D4815" w:rsidRDefault="007D4815" w:rsidP="007D481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7D4815" w:rsidTr="007D4815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7D4815" w:rsidTr="007D481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815" w:rsidRPr="007D4815" w:rsidRDefault="007D4815" w:rsidP="007D481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9745ED" w:rsidRDefault="009745ED" w:rsidP="007D4815">
      <w:pPr>
        <w:spacing w:after="0"/>
      </w:pPr>
    </w:p>
    <w:sectPr w:rsidR="009745ED" w:rsidSect="007D48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15"/>
    <w:rsid w:val="007D4815"/>
    <w:rsid w:val="009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2017-09-13T06:42:00Z</dcterms:created>
  <dcterms:modified xsi:type="dcterms:W3CDTF">2017-09-13T13:25:00Z</dcterms:modified>
</cp:coreProperties>
</file>