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40"/>
        <w:gridCol w:w="5560"/>
      </w:tblGrid>
      <w:tr w:rsidR="00ED53DA" w:rsidTr="00ED53DA">
        <w:trPr>
          <w:trHeight w:val="660"/>
        </w:trPr>
        <w:tc>
          <w:tcPr>
            <w:tcW w:w="8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18 марта 2015г.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люхера</w:t>
            </w:r>
            <w:proofErr w:type="spellEnd"/>
            <w:r>
              <w:t>, 4а,8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  <w:r>
              <w:t>, 24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60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62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>, 23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1-12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 xml:space="preserve">Сады(Юбилейный)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оровая</w:t>
            </w:r>
            <w:proofErr w:type="spellEnd"/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Коминтерн ул.8 Марта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РТП-21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-Садовая, 1а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РТП-2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gramStart"/>
            <w:r>
              <w:t>Северное-Кольцо</w:t>
            </w:r>
            <w:proofErr w:type="gramEnd"/>
            <w:r>
              <w:t>, 50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ТП-1123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удницкого</w:t>
            </w:r>
            <w:proofErr w:type="spellEnd"/>
            <w:r>
              <w:t>, 68-85</w:t>
            </w:r>
          </w:p>
        </w:tc>
      </w:tr>
      <w:tr w:rsidR="00ED53DA" w:rsidTr="00ED53D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3DA" w:rsidRPr="00ED53DA" w:rsidRDefault="00ED53DA" w:rsidP="00ED53D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184-194</w:t>
            </w:r>
          </w:p>
        </w:tc>
      </w:tr>
      <w:bookmarkEnd w:id="0"/>
    </w:tbl>
    <w:p w:rsidR="00471AA5" w:rsidRDefault="00471AA5" w:rsidP="00ED53DA">
      <w:pPr>
        <w:pStyle w:val="a3"/>
      </w:pPr>
    </w:p>
    <w:sectPr w:rsidR="0047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A"/>
    <w:rsid w:val="00471AA5"/>
    <w:rsid w:val="00E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2015-03-17T12:57:00Z</dcterms:created>
  <dcterms:modified xsi:type="dcterms:W3CDTF">2015-03-17T13:03:00Z</dcterms:modified>
</cp:coreProperties>
</file>