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C5" w:rsidRPr="001B79F1" w:rsidRDefault="00D914C5" w:rsidP="001B79F1">
      <w:pPr>
        <w:spacing w:after="0" w:line="240" w:lineRule="auto"/>
        <w:jc w:val="center"/>
        <w:rPr>
          <w:b/>
        </w:rPr>
      </w:pPr>
      <w:r w:rsidRPr="001B79F1">
        <w:rPr>
          <w:b/>
        </w:rPr>
        <w:t>Техническое задание</w:t>
      </w:r>
    </w:p>
    <w:p w:rsidR="00D914C5" w:rsidRPr="001B79F1" w:rsidRDefault="00D914C5" w:rsidP="001B79F1">
      <w:pPr>
        <w:spacing w:after="0" w:line="240" w:lineRule="auto"/>
        <w:jc w:val="center"/>
        <w:rPr>
          <w:b/>
        </w:rPr>
      </w:pPr>
      <w:r w:rsidRPr="001B79F1">
        <w:rPr>
          <w:b/>
        </w:rPr>
        <w:t xml:space="preserve">реализация </w:t>
      </w:r>
      <w:r w:rsidR="00466F0C" w:rsidRPr="001B79F1">
        <w:rPr>
          <w:b/>
        </w:rPr>
        <w:t>Трансформаторов силовых б/</w:t>
      </w:r>
      <w:proofErr w:type="gramStart"/>
      <w:r w:rsidR="00466F0C" w:rsidRPr="001B79F1">
        <w:rPr>
          <w:b/>
        </w:rPr>
        <w:t xml:space="preserve">у </w:t>
      </w:r>
      <w:r w:rsidRPr="001B79F1">
        <w:rPr>
          <w:b/>
        </w:rPr>
        <w:t xml:space="preserve"> АО</w:t>
      </w:r>
      <w:proofErr w:type="gramEnd"/>
      <w:r w:rsidRPr="001B79F1">
        <w:rPr>
          <w:b/>
        </w:rPr>
        <w:t xml:space="preserve"> "</w:t>
      </w:r>
      <w:proofErr w:type="spellStart"/>
      <w:r w:rsidRPr="001B79F1">
        <w:rPr>
          <w:b/>
        </w:rPr>
        <w:t>Горэлектросеть</w:t>
      </w:r>
      <w:proofErr w:type="spellEnd"/>
      <w:r w:rsidRPr="001B79F1">
        <w:rPr>
          <w:b/>
        </w:rPr>
        <w:t>"</w:t>
      </w:r>
    </w:p>
    <w:p w:rsidR="00D914C5" w:rsidRPr="007F3123" w:rsidRDefault="00D914C5" w:rsidP="00FF042E">
      <w:pPr>
        <w:spacing w:after="0" w:line="240" w:lineRule="auto"/>
        <w:jc w:val="both"/>
      </w:pPr>
    </w:p>
    <w:p w:rsidR="00D914C5" w:rsidRPr="001B79F1" w:rsidRDefault="00D914C5" w:rsidP="00FF042E">
      <w:pPr>
        <w:spacing w:after="0" w:line="216" w:lineRule="auto"/>
        <w:jc w:val="both"/>
        <w:rPr>
          <w:b/>
        </w:rPr>
      </w:pPr>
      <w:r w:rsidRPr="001B79F1">
        <w:rPr>
          <w:b/>
        </w:rPr>
        <w:t>1. Общие требования</w:t>
      </w:r>
    </w:p>
    <w:p w:rsidR="00466F0C" w:rsidRDefault="001F1163" w:rsidP="00FF042E">
      <w:pPr>
        <w:spacing w:after="0" w:line="216" w:lineRule="auto"/>
        <w:jc w:val="both"/>
      </w:pPr>
      <w:r>
        <w:t xml:space="preserve">1.1 </w:t>
      </w:r>
      <w:r w:rsidR="00D914C5">
        <w:t xml:space="preserve">Погрузка и вывозка </w:t>
      </w:r>
      <w:r w:rsidR="00466F0C">
        <w:t>Трансформаторов силовых б/у</w:t>
      </w:r>
      <w:r w:rsidR="00D914C5">
        <w:t xml:space="preserve"> осуществляется</w:t>
      </w:r>
      <w:r w:rsidR="007A4DAE" w:rsidRPr="007A4DAE">
        <w:t xml:space="preserve"> </w:t>
      </w:r>
      <w:r w:rsidR="007A4DAE">
        <w:t>силами и</w:t>
      </w:r>
      <w:r w:rsidR="00D914C5">
        <w:t xml:space="preserve"> транспортом Покупателя. Расходы по демонтажу, разделке, погрузке, транспортировке и прочие сопряженные расходы  возлагаются на Покупателя.</w:t>
      </w:r>
      <w:r w:rsidR="00D914C5" w:rsidRPr="00D914C5">
        <w:t xml:space="preserve"> </w:t>
      </w:r>
      <w:r w:rsidR="00D914C5">
        <w:t xml:space="preserve">Окончательная сумма договора определяется ежемесячно по фактически переданному количеству продукции Покупателю. </w:t>
      </w:r>
    </w:p>
    <w:p w:rsidR="00BC7478" w:rsidRDefault="00466F0C" w:rsidP="00FF042E">
      <w:pPr>
        <w:spacing w:after="0" w:line="216" w:lineRule="auto"/>
        <w:jc w:val="both"/>
      </w:pPr>
      <w:r>
        <w:t>1</w:t>
      </w:r>
      <w:r w:rsidR="00BC7478">
        <w:t>.</w:t>
      </w:r>
      <w:r>
        <w:t>2</w:t>
      </w:r>
      <w:r w:rsidR="00BC7478" w:rsidRPr="00BC7478">
        <w:t xml:space="preserve"> </w:t>
      </w:r>
      <w:r w:rsidR="00BC7478">
        <w:t xml:space="preserve">Продавец намерен реализовать </w:t>
      </w:r>
      <w:r>
        <w:t>Трансформаторы силовые б/у</w:t>
      </w:r>
      <w:r w:rsidR="00BC7478">
        <w:t xml:space="preserve"> находящихся на производственном участке АО "</w:t>
      </w:r>
      <w:proofErr w:type="spellStart"/>
      <w:r w:rsidR="00BC7478">
        <w:t>Горэлектросеть</w:t>
      </w:r>
      <w:proofErr w:type="spellEnd"/>
      <w:r w:rsidR="00BC7478">
        <w:t xml:space="preserve">", </w:t>
      </w:r>
      <w:proofErr w:type="spellStart"/>
      <w:r w:rsidR="00BC7478">
        <w:t>г.Киров</w:t>
      </w:r>
      <w:proofErr w:type="spellEnd"/>
      <w:r w:rsidR="00BC7478">
        <w:t xml:space="preserve"> </w:t>
      </w:r>
      <w:proofErr w:type="spellStart"/>
      <w:r w:rsidR="00BC7478">
        <w:t>ул</w:t>
      </w:r>
      <w:proofErr w:type="spellEnd"/>
      <w:r w:rsidR="00BC7478">
        <w:t xml:space="preserve"> Некрасова д.69.</w:t>
      </w:r>
    </w:p>
    <w:p w:rsidR="00466F0C" w:rsidRDefault="00466F0C" w:rsidP="00FF042E">
      <w:pPr>
        <w:spacing w:after="0" w:line="216" w:lineRule="auto"/>
        <w:jc w:val="both"/>
      </w:pPr>
      <w:r>
        <w:t>Описание и фотографии на продукцию представлены на корпоративном сайте.</w:t>
      </w:r>
    </w:p>
    <w:p w:rsidR="00BC7478" w:rsidRPr="00785272" w:rsidRDefault="00466F0C" w:rsidP="00FF042E">
      <w:pPr>
        <w:spacing w:after="0" w:line="216" w:lineRule="auto"/>
        <w:jc w:val="both"/>
      </w:pPr>
      <w:r>
        <w:rPr>
          <w:rFonts w:cs="Times New Roman"/>
        </w:rPr>
        <w:t xml:space="preserve">1.3 </w:t>
      </w:r>
      <w:r w:rsidR="00785272" w:rsidRPr="00785272">
        <w:rPr>
          <w:rFonts w:cs="Times New Roman"/>
        </w:rPr>
        <w:t>Продавец вправе заключить договор на любые позиции – выборочно из предложения покупателя</w:t>
      </w:r>
      <w:r w:rsidR="00785272">
        <w:rPr>
          <w:rFonts w:cs="Times New Roman"/>
        </w:rPr>
        <w:t>.</w:t>
      </w:r>
    </w:p>
    <w:p w:rsidR="001F1163" w:rsidRPr="00466F0C" w:rsidRDefault="00466F0C" w:rsidP="00FF042E">
      <w:pPr>
        <w:spacing w:after="0" w:line="240" w:lineRule="auto"/>
        <w:jc w:val="both"/>
        <w:rPr>
          <w:b/>
        </w:rPr>
      </w:pPr>
      <w:r>
        <w:rPr>
          <w:b/>
        </w:rPr>
        <w:t xml:space="preserve">1.4 </w:t>
      </w:r>
      <w:r w:rsidR="00C35234" w:rsidRPr="00466F0C">
        <w:rPr>
          <w:b/>
        </w:rPr>
        <w:t xml:space="preserve">Покупатель </w:t>
      </w:r>
      <w:r w:rsidR="001F1163" w:rsidRPr="00466F0C">
        <w:rPr>
          <w:b/>
        </w:rPr>
        <w:t xml:space="preserve">при направлении своего ценового предложения должен </w:t>
      </w:r>
      <w:r w:rsidR="001B79F1" w:rsidRPr="00466F0C">
        <w:rPr>
          <w:b/>
        </w:rPr>
        <w:t>заполнить таблицу</w:t>
      </w:r>
      <w:r w:rsidR="001F1163" w:rsidRPr="00466F0C">
        <w:rPr>
          <w:b/>
        </w:rPr>
        <w:t xml:space="preserve"> </w:t>
      </w:r>
      <w:r w:rsidR="00207A79" w:rsidRPr="00466F0C">
        <w:rPr>
          <w:b/>
        </w:rPr>
        <w:t>№</w:t>
      </w:r>
      <w:r w:rsidR="001B79F1">
        <w:rPr>
          <w:b/>
        </w:rPr>
        <w:t>1</w:t>
      </w:r>
      <w:r w:rsidR="001F1163" w:rsidRPr="00466F0C">
        <w:rPr>
          <w:b/>
        </w:rPr>
        <w:t xml:space="preserve"> настоящего технического задания. </w:t>
      </w:r>
    </w:p>
    <w:p w:rsidR="00466F0C" w:rsidRDefault="00BC7478" w:rsidP="00FF042E">
      <w:pPr>
        <w:spacing w:after="0" w:line="240" w:lineRule="auto"/>
        <w:jc w:val="both"/>
        <w:rPr>
          <w:i/>
        </w:rPr>
      </w:pPr>
      <w:r w:rsidRPr="001F1163">
        <w:rPr>
          <w:i/>
        </w:rPr>
        <w:t>Таблица №</w:t>
      </w:r>
      <w:r w:rsidR="00FF042E" w:rsidRPr="00D6009F">
        <w:rPr>
          <w:i/>
        </w:rPr>
        <w:t>1</w:t>
      </w:r>
      <w:r w:rsidRPr="001F1163">
        <w:rPr>
          <w:i/>
        </w:rPr>
        <w:t xml:space="preserve"> – </w:t>
      </w:r>
      <w:r w:rsidR="00FF042E">
        <w:rPr>
          <w:i/>
        </w:rPr>
        <w:t>Перечень реализуемой продукции</w:t>
      </w:r>
    </w:p>
    <w:p w:rsidR="00BC7478" w:rsidRDefault="00BC7478" w:rsidP="00FF042E">
      <w:pPr>
        <w:spacing w:after="0" w:line="240" w:lineRule="auto"/>
        <w:jc w:val="both"/>
        <w:rPr>
          <w:b/>
          <w:i/>
        </w:rPr>
      </w:pPr>
      <w:r w:rsidRPr="007A4DAE">
        <w:rPr>
          <w:b/>
          <w:i/>
        </w:rPr>
        <w:t xml:space="preserve">Ценовое предложение </w:t>
      </w:r>
      <w:r w:rsidR="00C35234" w:rsidRPr="007A4DAE">
        <w:rPr>
          <w:b/>
          <w:i/>
        </w:rPr>
        <w:t>Покупателя.</w:t>
      </w:r>
    </w:p>
    <w:p w:rsidR="00BC61E3" w:rsidRDefault="00BC61E3" w:rsidP="00FF042E">
      <w:pPr>
        <w:spacing w:after="0" w:line="240" w:lineRule="auto"/>
        <w:jc w:val="both"/>
        <w:rPr>
          <w:b/>
          <w:i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6"/>
        <w:gridCol w:w="5376"/>
        <w:gridCol w:w="851"/>
        <w:gridCol w:w="1275"/>
        <w:gridCol w:w="1560"/>
      </w:tblGrid>
      <w:tr w:rsidR="00BC61E3" w:rsidRPr="00BC61E3" w:rsidTr="00BC61E3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Цена,руб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.,с НДС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№1060 б/у 1984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№88788 б/у 1983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№56407 б/у 1993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№56420 б/у 1993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630/6 №294861 б/у 1988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№12653 б/у 1983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№3056 б/у 1983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№538 б/у 1991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250/10 №893В137 б/у 1989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400/10 №4733 б/у н/д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сумма без НДС.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 НДС.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1E3" w:rsidRPr="00BC61E3" w:rsidTr="00BC61E3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сумма с НДС. </w:t>
            </w:r>
            <w:proofErr w:type="spellStart"/>
            <w:r w:rsidRPr="00BC6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E3" w:rsidRPr="00BC61E3" w:rsidRDefault="00BC61E3" w:rsidP="00BC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009F" w:rsidRPr="001B79F1" w:rsidRDefault="00D6009F" w:rsidP="00FF042E">
      <w:pPr>
        <w:spacing w:after="0" w:line="240" w:lineRule="auto"/>
        <w:jc w:val="both"/>
        <w:rPr>
          <w:i/>
        </w:rPr>
      </w:pPr>
      <w:bookmarkStart w:id="0" w:name="_GoBack"/>
      <w:bookmarkEnd w:id="0"/>
    </w:p>
    <w:p w:rsidR="00D6009F" w:rsidRPr="00D6009F" w:rsidRDefault="00D6009F" w:rsidP="00FF042E">
      <w:pPr>
        <w:spacing w:after="0" w:line="240" w:lineRule="auto"/>
        <w:jc w:val="both"/>
        <w:rPr>
          <w:i/>
        </w:rPr>
      </w:pPr>
      <w:r w:rsidRPr="00D6009F">
        <w:rPr>
          <w:i/>
        </w:rPr>
        <w:t>Свои коммерческие предложения направляйте на электронный адрес:</w:t>
      </w:r>
      <w:hyperlink r:id="rId6" w:history="1">
        <w:r w:rsidRPr="00233045">
          <w:rPr>
            <w:rStyle w:val="a4"/>
            <w:i/>
            <w:lang w:val="en-US"/>
          </w:rPr>
          <w:t>kibeshevsi</w:t>
        </w:r>
        <w:r w:rsidRPr="00233045">
          <w:rPr>
            <w:rStyle w:val="a4"/>
            <w:i/>
          </w:rPr>
          <w:t>@</w:t>
        </w:r>
        <w:r w:rsidRPr="00233045">
          <w:rPr>
            <w:rStyle w:val="a4"/>
            <w:i/>
            <w:lang w:val="en-US"/>
          </w:rPr>
          <w:t>geskirov</w:t>
        </w:r>
        <w:r w:rsidRPr="00233045">
          <w:rPr>
            <w:rStyle w:val="a4"/>
            <w:i/>
          </w:rPr>
          <w:t>.</w:t>
        </w:r>
        <w:proofErr w:type="spellStart"/>
        <w:r w:rsidRPr="00233045">
          <w:rPr>
            <w:rStyle w:val="a4"/>
            <w:i/>
            <w:lang w:val="en-US"/>
          </w:rPr>
          <w:t>ru</w:t>
        </w:r>
        <w:proofErr w:type="spellEnd"/>
      </w:hyperlink>
      <w:r w:rsidRPr="00D6009F">
        <w:rPr>
          <w:i/>
        </w:rPr>
        <w:t xml:space="preserve"> </w:t>
      </w:r>
    </w:p>
    <w:p w:rsidR="00D6009F" w:rsidRPr="00D6009F" w:rsidRDefault="00D6009F" w:rsidP="00FF042E">
      <w:pPr>
        <w:spacing w:after="0" w:line="240" w:lineRule="auto"/>
        <w:jc w:val="both"/>
        <w:rPr>
          <w:i/>
        </w:rPr>
      </w:pPr>
    </w:p>
    <w:p w:rsidR="00D914C5" w:rsidRPr="001B79F1" w:rsidRDefault="00466F0C" w:rsidP="00FF042E">
      <w:pPr>
        <w:spacing w:after="0" w:line="240" w:lineRule="auto"/>
        <w:jc w:val="both"/>
        <w:rPr>
          <w:b/>
        </w:rPr>
      </w:pPr>
      <w:r w:rsidRPr="001B79F1">
        <w:rPr>
          <w:b/>
        </w:rPr>
        <w:t>2</w:t>
      </w:r>
      <w:r w:rsidR="00BC7478" w:rsidRPr="001B79F1">
        <w:rPr>
          <w:b/>
        </w:rPr>
        <w:t xml:space="preserve">. </w:t>
      </w:r>
      <w:r w:rsidR="001F1163" w:rsidRPr="001B79F1">
        <w:rPr>
          <w:b/>
        </w:rPr>
        <w:t>Требования к Покупателю</w:t>
      </w:r>
    </w:p>
    <w:p w:rsidR="00FF042E" w:rsidRDefault="00FF042E" w:rsidP="00FF042E">
      <w:pPr>
        <w:spacing w:after="0" w:line="240" w:lineRule="auto"/>
        <w:jc w:val="both"/>
      </w:pPr>
      <w:r>
        <w:t xml:space="preserve">2.1 </w:t>
      </w:r>
      <w:r w:rsidR="00D914C5">
        <w:t>Наличие в собственности (или на ином законном основании) автотранспорта с краном-манипулятором (грейферная устано</w:t>
      </w:r>
      <w:r>
        <w:t>вка) для погрузки и вывоза продукции</w:t>
      </w:r>
      <w:r w:rsidR="00C35234">
        <w:t xml:space="preserve">, либо предусмотреть </w:t>
      </w:r>
      <w:r w:rsidR="004D29CB">
        <w:t>иные средства и силы,</w:t>
      </w:r>
      <w:r w:rsidR="00C35234">
        <w:t xml:space="preserve"> осуществляющи</w:t>
      </w:r>
      <w:r w:rsidR="0082087F">
        <w:t>е</w:t>
      </w:r>
      <w:r w:rsidR="00C35234">
        <w:t xml:space="preserve"> погрузку</w:t>
      </w:r>
      <w:r w:rsidR="0082087F">
        <w:t xml:space="preserve"> за счет покупателя</w:t>
      </w:r>
      <w:r w:rsidR="00C35234">
        <w:t xml:space="preserve"> (в соответствии с объемом </w:t>
      </w:r>
      <w:r w:rsidR="00466F0C">
        <w:t>продукции</w:t>
      </w:r>
      <w:r w:rsidR="00C35234">
        <w:t xml:space="preserve"> по тех</w:t>
      </w:r>
      <w:r w:rsidR="0082087F">
        <w:t xml:space="preserve">ническому </w:t>
      </w:r>
      <w:r w:rsidR="00C35234">
        <w:t>заданию).</w:t>
      </w:r>
    </w:p>
    <w:p w:rsidR="00FF042E" w:rsidRDefault="00FF042E" w:rsidP="00FF042E">
      <w:pPr>
        <w:spacing w:after="0" w:line="240" w:lineRule="auto"/>
        <w:jc w:val="both"/>
      </w:pPr>
      <w:r>
        <w:t xml:space="preserve">2.2 </w:t>
      </w:r>
      <w:r w:rsidR="00BC7478">
        <w:t>Персонал покупателя должен быть аттестован для производства погрузочно-разгрузочных работ и работ с применением грузоподъемных кранов, персонал должен быть обеспечен спецодеждой, специальной обувью и защитными средствами. Покупатель обеспечивает выполнение ТБ, ПБ, экологической политики на территории предприятия во время производства работ и несет полную ответственность за безопасность производства работ в объеме заключенного договора.</w:t>
      </w:r>
      <w:r w:rsidR="00BC7478" w:rsidRPr="00D914C5">
        <w:t xml:space="preserve"> </w:t>
      </w:r>
      <w:r w:rsidR="00BC7478">
        <w:t xml:space="preserve">При выполнении работ должны обеспечиваться сохранность и целостность существующих коммуникаций, оборудования, сетей, сооружений и другого имущества </w:t>
      </w:r>
      <w:r w:rsidR="00C35234">
        <w:t>Продавца</w:t>
      </w:r>
      <w:r w:rsidR="00BC7478">
        <w:t xml:space="preserve">. </w:t>
      </w:r>
    </w:p>
    <w:p w:rsidR="00D914C5" w:rsidRDefault="00FF042E" w:rsidP="00FF042E">
      <w:pPr>
        <w:spacing w:after="0" w:line="240" w:lineRule="auto"/>
        <w:jc w:val="both"/>
      </w:pPr>
      <w:r>
        <w:t xml:space="preserve">2.3 </w:t>
      </w:r>
      <w:r w:rsidR="00D914C5">
        <w:t>Покупатель не должен быть неплатежеспособным или банкротом, находиться в процессе ликвидации, на имущество покупателя в части, существенной для исполнения договора, не должен быть наложен арест, экономическая деятельность покупателя не должна быть приостановлена.</w:t>
      </w:r>
    </w:p>
    <w:p w:rsidR="00D914C5" w:rsidRDefault="00D914C5" w:rsidP="00FF042E">
      <w:pPr>
        <w:pStyle w:val="a3"/>
        <w:tabs>
          <w:tab w:val="left" w:pos="426"/>
        </w:tabs>
        <w:spacing w:after="0" w:line="240" w:lineRule="auto"/>
        <w:ind w:left="0"/>
        <w:jc w:val="both"/>
      </w:pPr>
    </w:p>
    <w:sectPr w:rsidR="00D914C5" w:rsidSect="00207A79">
      <w:pgSz w:w="11906" w:h="16838"/>
      <w:pgMar w:top="851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6EE"/>
    <w:multiLevelType w:val="multilevel"/>
    <w:tmpl w:val="05BC3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E742C5"/>
    <w:multiLevelType w:val="multilevel"/>
    <w:tmpl w:val="BED2F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586D07"/>
    <w:multiLevelType w:val="hybridMultilevel"/>
    <w:tmpl w:val="B1EA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5"/>
    <w:rsid w:val="001B79F1"/>
    <w:rsid w:val="001F1163"/>
    <w:rsid w:val="00207A79"/>
    <w:rsid w:val="003052AE"/>
    <w:rsid w:val="003211B1"/>
    <w:rsid w:val="00370609"/>
    <w:rsid w:val="00466F0C"/>
    <w:rsid w:val="004D29CB"/>
    <w:rsid w:val="00546260"/>
    <w:rsid w:val="005B15C8"/>
    <w:rsid w:val="00785272"/>
    <w:rsid w:val="007A4DAE"/>
    <w:rsid w:val="007F3123"/>
    <w:rsid w:val="0082087F"/>
    <w:rsid w:val="0085606B"/>
    <w:rsid w:val="00B97911"/>
    <w:rsid w:val="00BC61E3"/>
    <w:rsid w:val="00BC7478"/>
    <w:rsid w:val="00C35234"/>
    <w:rsid w:val="00D6009F"/>
    <w:rsid w:val="00D914C5"/>
    <w:rsid w:val="00DB23FD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1E4"/>
  <w15:docId w15:val="{38BDC093-D47D-4FBC-AC2F-1266B0F0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beshevsi@ges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E995-E5AE-4230-A385-4B7BFAF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Кибешев Сергей Ильдарович</dc:creator>
  <cp:lastModifiedBy>Кибешев Сергей Ильдарович</cp:lastModifiedBy>
  <cp:revision>13</cp:revision>
  <dcterms:created xsi:type="dcterms:W3CDTF">2020-12-17T06:54:00Z</dcterms:created>
  <dcterms:modified xsi:type="dcterms:W3CDTF">2022-09-28T05:33:00Z</dcterms:modified>
</cp:coreProperties>
</file>