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60"/>
        <w:gridCol w:w="5180"/>
      </w:tblGrid>
      <w:tr w:rsidR="00BF7647" w:rsidTr="00BF7647">
        <w:trPr>
          <w:trHeight w:val="645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09 апреля 2014г.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епещагины</w:t>
            </w:r>
            <w:proofErr w:type="spellEnd"/>
            <w:r>
              <w:rPr>
                <w:color w:val="000000"/>
              </w:rPr>
              <w:t>, 1-6,14,16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М.Гора</w:t>
            </w:r>
            <w:proofErr w:type="spellEnd"/>
            <w:r>
              <w:rPr>
                <w:color w:val="000000"/>
              </w:rPr>
              <w:t>, 1/10,3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огородское</w:t>
            </w:r>
            <w:proofErr w:type="spellEnd"/>
            <w:r>
              <w:rPr>
                <w:color w:val="000000"/>
              </w:rPr>
              <w:t>, 86-104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ФП-3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ятницкая</w:t>
            </w:r>
            <w:proofErr w:type="spellEnd"/>
            <w:r>
              <w:rPr>
                <w:color w:val="000000"/>
              </w:rPr>
              <w:t>, 56,67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ул.К.Маркса</w:t>
            </w:r>
            <w:proofErr w:type="spellEnd"/>
            <w:r>
              <w:rPr>
                <w:color w:val="000000"/>
              </w:rPr>
              <w:t>, 43,45,47,58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ул.К.Либкнехта</w:t>
            </w:r>
            <w:proofErr w:type="spellEnd"/>
            <w:r>
              <w:rPr>
                <w:color w:val="000000"/>
              </w:rPr>
              <w:t>, 56,58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руда</w:t>
            </w:r>
            <w:proofErr w:type="spellEnd"/>
            <w:r>
              <w:rPr>
                <w:color w:val="000000"/>
              </w:rPr>
              <w:t>, 56,58,62а,66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аклина</w:t>
            </w:r>
            <w:proofErr w:type="spellEnd"/>
            <w:r>
              <w:rPr>
                <w:color w:val="000000"/>
              </w:rPr>
              <w:t>, 65,73а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ул.М.Гвардии</w:t>
            </w:r>
            <w:proofErr w:type="spellEnd"/>
            <w:r>
              <w:rPr>
                <w:color w:val="000000"/>
              </w:rPr>
              <w:t>, 100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роселочная</w:t>
            </w:r>
            <w:proofErr w:type="spellEnd"/>
            <w:r>
              <w:rPr>
                <w:color w:val="000000"/>
              </w:rPr>
              <w:t>, 84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анино,пер.Северный</w:t>
            </w:r>
            <w:proofErr w:type="spellEnd"/>
            <w:r>
              <w:rPr>
                <w:color w:val="000000"/>
              </w:rPr>
              <w:t>, 1-9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анино,ул.Фабричная</w:t>
            </w:r>
            <w:proofErr w:type="spellEnd"/>
            <w:r>
              <w:rPr>
                <w:color w:val="000000"/>
              </w:rPr>
              <w:t>, 9-44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анино,ул.Центральная</w:t>
            </w:r>
            <w:proofErr w:type="spellEnd"/>
            <w:r>
              <w:rPr>
                <w:color w:val="000000"/>
              </w:rPr>
              <w:t>, 1-6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анино,ул.Труженников</w:t>
            </w:r>
            <w:proofErr w:type="spellEnd"/>
            <w:r>
              <w:rPr>
                <w:color w:val="000000"/>
              </w:rPr>
              <w:t>, 1-29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анино,ул.Северная</w:t>
            </w:r>
            <w:proofErr w:type="spellEnd"/>
            <w:r>
              <w:rPr>
                <w:color w:val="000000"/>
              </w:rPr>
              <w:t>, 1-22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r>
              <w:rPr>
                <w:color w:val="000000"/>
              </w:rPr>
              <w:t>пер.1й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2,11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r>
              <w:rPr>
                <w:color w:val="000000"/>
              </w:rPr>
              <w:t>пер.2й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12,14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r>
              <w:rPr>
                <w:color w:val="000000"/>
              </w:rPr>
              <w:t>пер.3й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11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ерафимовича</w:t>
            </w:r>
            <w:proofErr w:type="spellEnd"/>
            <w:r>
              <w:rPr>
                <w:color w:val="000000"/>
              </w:rPr>
              <w:t>, 21а,21в,24а,24б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енделеева</w:t>
            </w:r>
            <w:proofErr w:type="spellEnd"/>
            <w:r>
              <w:rPr>
                <w:color w:val="000000"/>
              </w:rPr>
              <w:t>, 36</w:t>
            </w:r>
          </w:p>
        </w:tc>
      </w:tr>
      <w:tr w:rsidR="00BF7647" w:rsidTr="00BF764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47" w:rsidRDefault="00BF76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оровского</w:t>
            </w:r>
            <w:proofErr w:type="spellEnd"/>
            <w:r>
              <w:rPr>
                <w:color w:val="000000"/>
              </w:rPr>
              <w:t>, 135в</w:t>
            </w:r>
          </w:p>
        </w:tc>
      </w:tr>
    </w:tbl>
    <w:p w:rsidR="008A4444" w:rsidRDefault="008A4444">
      <w:bookmarkStart w:id="0" w:name="_GoBack"/>
      <w:bookmarkEnd w:id="0"/>
    </w:p>
    <w:sectPr w:rsidR="008A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7"/>
    <w:rsid w:val="008A4444"/>
    <w:rsid w:val="00B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4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4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2014-04-08T12:11:00Z</dcterms:created>
  <dcterms:modified xsi:type="dcterms:W3CDTF">2014-04-08T12:12:00Z</dcterms:modified>
</cp:coreProperties>
</file>