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5960"/>
      </w:tblGrid>
      <w:tr w:rsidR="00EA1EB6" w:rsidTr="00EA1EB6">
        <w:trPr>
          <w:trHeight w:val="630"/>
        </w:trPr>
        <w:tc>
          <w:tcPr>
            <w:tcW w:w="91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EB6" w:rsidRPr="00EA1EB6" w:rsidRDefault="00EA1EB6" w:rsidP="00EA1EB6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06.07.2017г. </w:t>
            </w:r>
          </w:p>
        </w:tc>
      </w:tr>
      <w:tr w:rsidR="00EA1EB6" w:rsidTr="00EA1EB6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EB6" w:rsidRPr="00EA1EB6" w:rsidRDefault="00EA1EB6" w:rsidP="00EA1EB6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EB6" w:rsidRPr="00EA1EB6" w:rsidRDefault="00EA1EB6" w:rsidP="00EA1EB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EB6" w:rsidRPr="00EA1EB6" w:rsidRDefault="00EA1EB6" w:rsidP="00EA1EB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EA1EB6" w:rsidTr="00EA1EB6">
        <w:trPr>
          <w:trHeight w:val="315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EB6" w:rsidRPr="00EA1EB6" w:rsidRDefault="00EA1EB6" w:rsidP="00EA1EB6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EA1EB6" w:rsidTr="00EA1EB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110а,110, Октябрьский пр-т, 107,109,107а</w:t>
            </w:r>
          </w:p>
        </w:tc>
      </w:tr>
      <w:tr w:rsidR="00EA1EB6" w:rsidTr="00EA1EB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Подкорчемкино</w:t>
            </w:r>
            <w:proofErr w:type="spellEnd"/>
            <w:r>
              <w:rPr>
                <w:color w:val="000000"/>
                <w:lang w:eastAsia="ru-RU"/>
              </w:rPr>
              <w:t xml:space="preserve">, 6-13, сл. Лосевы, 12,12а, сл. </w:t>
            </w:r>
            <w:proofErr w:type="spellStart"/>
            <w:r>
              <w:rPr>
                <w:color w:val="000000"/>
                <w:lang w:eastAsia="ru-RU"/>
              </w:rPr>
              <w:t>Лосевская</w:t>
            </w:r>
            <w:proofErr w:type="spellEnd"/>
            <w:r>
              <w:rPr>
                <w:color w:val="000000"/>
                <w:lang w:eastAsia="ru-RU"/>
              </w:rPr>
              <w:t>, 1</w:t>
            </w:r>
          </w:p>
        </w:tc>
      </w:tr>
      <w:tr w:rsidR="00EA1EB6" w:rsidTr="00EA1EB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Герцена, 27а,29,37,25а,25, ул. </w:t>
            </w:r>
            <w:proofErr w:type="gramStart"/>
            <w:r>
              <w:rPr>
                <w:color w:val="000000"/>
                <w:lang w:eastAsia="ru-RU"/>
              </w:rPr>
              <w:t>Спасская</w:t>
            </w:r>
            <w:proofErr w:type="gramEnd"/>
            <w:r>
              <w:rPr>
                <w:color w:val="000000"/>
                <w:lang w:eastAsia="ru-RU"/>
              </w:rPr>
              <w:t>, 24а,26б</w:t>
            </w:r>
          </w:p>
        </w:tc>
      </w:tr>
      <w:tr w:rsidR="00EA1EB6" w:rsidTr="00EA1EB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117а,119</w:t>
            </w:r>
          </w:p>
        </w:tc>
      </w:tr>
      <w:tr w:rsidR="00EA1EB6" w:rsidTr="00EA1EB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Филатова, 13-66, 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91-170</w:t>
            </w:r>
          </w:p>
        </w:tc>
      </w:tr>
      <w:tr w:rsidR="00EA1EB6" w:rsidTr="00EA1EB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Филатова, 1-11 (нечетная), 20-38 (четная)</w:t>
            </w:r>
          </w:p>
        </w:tc>
      </w:tr>
      <w:tr w:rsidR="00EA1EB6" w:rsidTr="00EA1EB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2-10,90-100 (четная), 59-89 (нечетная)</w:t>
            </w:r>
          </w:p>
        </w:tc>
      </w:tr>
      <w:tr w:rsidR="00EA1EB6" w:rsidTr="00EA1EB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Садовый, 1-22</w:t>
            </w:r>
          </w:p>
        </w:tc>
      </w:tr>
      <w:tr w:rsidR="00EA1EB6" w:rsidTr="00EA1EB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Филатова, 12</w:t>
            </w:r>
          </w:p>
        </w:tc>
      </w:tr>
      <w:tr w:rsidR="00EA1EB6" w:rsidTr="00EA1EB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57</w:t>
            </w:r>
          </w:p>
        </w:tc>
      </w:tr>
      <w:tr w:rsidR="00EA1EB6" w:rsidTr="00EA1EB6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Мостовая, 18а</w:t>
            </w:r>
          </w:p>
        </w:tc>
      </w:tr>
      <w:tr w:rsidR="00EA1EB6" w:rsidTr="00EA1EB6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Е.Кочкиной</w:t>
            </w:r>
            <w:proofErr w:type="spellEnd"/>
            <w:r>
              <w:rPr>
                <w:color w:val="000000"/>
                <w:lang w:eastAsia="ru-RU"/>
              </w:rPr>
              <w:t>, 8/3,8/1,10,8,10/2,8/4,8/2,10/1,12, ул. Солнечная, 23/1,23,21</w:t>
            </w:r>
          </w:p>
        </w:tc>
      </w:tr>
      <w:tr w:rsidR="00EA1EB6" w:rsidTr="00EA1EB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Луганская, 62</w:t>
            </w:r>
          </w:p>
        </w:tc>
      </w:tr>
      <w:tr w:rsidR="00EA1EB6" w:rsidTr="00EA1EB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78</w:t>
            </w:r>
          </w:p>
        </w:tc>
      </w:tr>
      <w:tr w:rsidR="00EA1EB6" w:rsidTr="00EA1EB6">
        <w:trPr>
          <w:trHeight w:val="315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EB6" w:rsidRPr="00EA1EB6" w:rsidRDefault="00EA1EB6" w:rsidP="00EA1EB6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EA1EB6" w:rsidTr="00EA1EB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плановых отключений нет</w:t>
            </w:r>
          </w:p>
        </w:tc>
      </w:tr>
      <w:tr w:rsidR="00EA1EB6" w:rsidTr="00EA1EB6">
        <w:trPr>
          <w:trHeight w:val="300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B6" w:rsidRPr="00EA1EB6" w:rsidRDefault="00EA1EB6" w:rsidP="00EA1EB6">
            <w:pPr>
              <w:spacing w:after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Для уточнения информации обращаться по телефонам 564-034, 561-331,529-555</w:t>
            </w:r>
          </w:p>
        </w:tc>
      </w:tr>
      <w:bookmarkEnd w:id="0"/>
    </w:tbl>
    <w:p w:rsidR="00362445" w:rsidRDefault="00362445" w:rsidP="00EA1EB6">
      <w:pPr>
        <w:spacing w:after="0"/>
      </w:pPr>
    </w:p>
    <w:sectPr w:rsidR="0036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B6"/>
    <w:rsid w:val="00362445"/>
    <w:rsid w:val="00EA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2017-07-05T09:51:00Z</dcterms:created>
  <dcterms:modified xsi:type="dcterms:W3CDTF">2017-07-05T09:52:00Z</dcterms:modified>
</cp:coreProperties>
</file>