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680"/>
        <w:gridCol w:w="5860"/>
      </w:tblGrid>
      <w:tr w:rsidR="00520F52" w:rsidTr="00520F52">
        <w:trPr>
          <w:trHeight w:val="780"/>
        </w:trPr>
        <w:tc>
          <w:tcPr>
            <w:tcW w:w="9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F52" w:rsidRPr="00520F52" w:rsidRDefault="00520F52" w:rsidP="00520F52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12.01.2017г. </w:t>
            </w:r>
          </w:p>
        </w:tc>
      </w:tr>
      <w:tr w:rsidR="00520F52" w:rsidTr="00520F52">
        <w:trPr>
          <w:trHeight w:val="30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F52" w:rsidRPr="00520F52" w:rsidRDefault="00520F52" w:rsidP="00520F5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F52" w:rsidRPr="00520F52" w:rsidRDefault="00520F52" w:rsidP="00520F5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F52" w:rsidRPr="00520F52" w:rsidRDefault="00520F52" w:rsidP="00520F5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520F52" w:rsidTr="00520F52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F52" w:rsidRPr="00520F52" w:rsidRDefault="00520F52" w:rsidP="00520F5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F52" w:rsidRPr="00520F52" w:rsidRDefault="00520F52" w:rsidP="00520F5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F52" w:rsidRPr="00520F52" w:rsidRDefault="00520F52" w:rsidP="00520F5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Маклина</w:t>
            </w:r>
            <w:proofErr w:type="spellEnd"/>
            <w:r>
              <w:rPr>
                <w:color w:val="000000"/>
                <w:lang w:eastAsia="ru-RU"/>
              </w:rPr>
              <w:t>, 59,63,63а,47</w:t>
            </w:r>
          </w:p>
        </w:tc>
      </w:tr>
      <w:tr w:rsidR="00520F52" w:rsidTr="00520F52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F52" w:rsidRPr="00520F52" w:rsidRDefault="00520F52" w:rsidP="00520F5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F52" w:rsidRPr="00520F52" w:rsidRDefault="00520F52" w:rsidP="00520F5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1,5 часа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F52" w:rsidRPr="00520F52" w:rsidRDefault="00520F52" w:rsidP="00520F5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Молодой </w:t>
            </w:r>
            <w:proofErr w:type="spellStart"/>
            <w:r>
              <w:rPr>
                <w:color w:val="000000"/>
                <w:lang w:eastAsia="ru-RU"/>
              </w:rPr>
              <w:t>Грвардии</w:t>
            </w:r>
            <w:proofErr w:type="spellEnd"/>
            <w:r>
              <w:rPr>
                <w:color w:val="000000"/>
                <w:lang w:eastAsia="ru-RU"/>
              </w:rPr>
              <w:t>, 72</w:t>
            </w:r>
          </w:p>
        </w:tc>
      </w:tr>
      <w:tr w:rsidR="00520F52" w:rsidTr="00520F52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F52" w:rsidRPr="00520F52" w:rsidRDefault="00520F52" w:rsidP="00520F5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F52" w:rsidRPr="00520F52" w:rsidRDefault="00520F52" w:rsidP="00520F5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F52" w:rsidRPr="00520F52" w:rsidRDefault="00520F52" w:rsidP="00520F5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К.Маркса</w:t>
            </w:r>
            <w:proofErr w:type="spellEnd"/>
            <w:r>
              <w:rPr>
                <w:color w:val="000000"/>
                <w:lang w:eastAsia="ru-RU"/>
              </w:rPr>
              <w:t>, 140</w:t>
            </w:r>
          </w:p>
        </w:tc>
      </w:tr>
      <w:tr w:rsidR="00520F52" w:rsidTr="00520F52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F52" w:rsidRPr="00520F52" w:rsidRDefault="00520F52" w:rsidP="00520F5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F52" w:rsidRPr="00520F52" w:rsidRDefault="00520F52" w:rsidP="00520F5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F52" w:rsidRPr="00520F52" w:rsidRDefault="00520F52" w:rsidP="00520F5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Свободы, 134</w:t>
            </w:r>
          </w:p>
        </w:tc>
      </w:tr>
      <w:tr w:rsidR="00520F52" w:rsidTr="00520F52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F52" w:rsidRPr="00520F52" w:rsidRDefault="00520F52" w:rsidP="00520F5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F52" w:rsidRPr="00520F52" w:rsidRDefault="00520F52" w:rsidP="00520F5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F52" w:rsidRPr="00520F52" w:rsidRDefault="00520F52" w:rsidP="00520F5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Воровского, 89,89а,62,66,87,17</w:t>
            </w:r>
          </w:p>
        </w:tc>
      </w:tr>
      <w:tr w:rsidR="00520F52" w:rsidTr="00520F52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F52" w:rsidRPr="00520F52" w:rsidRDefault="00520F52" w:rsidP="00520F5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F52" w:rsidRPr="00520F52" w:rsidRDefault="00520F52" w:rsidP="00520F5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F52" w:rsidRPr="00520F52" w:rsidRDefault="00520F52" w:rsidP="00520F5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Сурикова, 4</w:t>
            </w:r>
          </w:p>
        </w:tc>
      </w:tr>
      <w:tr w:rsidR="00520F52" w:rsidTr="00520F52">
        <w:trPr>
          <w:trHeight w:val="30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F52" w:rsidRPr="00520F52" w:rsidRDefault="00520F52" w:rsidP="00520F5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F52" w:rsidRPr="00520F52" w:rsidRDefault="00520F52" w:rsidP="00520F5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F52" w:rsidRPr="00520F52" w:rsidRDefault="00520F52" w:rsidP="00520F5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Хлебозаводской </w:t>
            </w:r>
            <w:proofErr w:type="spellStart"/>
            <w:r>
              <w:rPr>
                <w:color w:val="000000"/>
                <w:lang w:eastAsia="ru-RU"/>
              </w:rPr>
              <w:t>пр</w:t>
            </w:r>
            <w:proofErr w:type="spellEnd"/>
            <w:r>
              <w:rPr>
                <w:color w:val="000000"/>
                <w:lang w:eastAsia="ru-RU"/>
              </w:rPr>
              <w:t>-д, 28</w:t>
            </w:r>
          </w:p>
        </w:tc>
      </w:tr>
      <w:tr w:rsidR="00520F52" w:rsidTr="00520F52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F52" w:rsidRPr="00520F52" w:rsidRDefault="00520F52" w:rsidP="00520F5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F52" w:rsidRPr="00520F52" w:rsidRDefault="00520F52" w:rsidP="00520F5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F52" w:rsidRPr="00520F52" w:rsidRDefault="00520F52" w:rsidP="00520F5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Попова, 24а</w:t>
            </w:r>
          </w:p>
        </w:tc>
      </w:tr>
      <w:tr w:rsidR="00520F52" w:rsidTr="00520F52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F52" w:rsidRPr="00520F52" w:rsidRDefault="00520F52" w:rsidP="00520F5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F52" w:rsidRPr="00520F52" w:rsidRDefault="00520F52" w:rsidP="00520F5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8:30-10:30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F52" w:rsidRPr="00520F52" w:rsidRDefault="00520F52" w:rsidP="00520F5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Октябрьский пр-т, 110, ул. Воровского, 74</w:t>
            </w:r>
          </w:p>
        </w:tc>
      </w:tr>
      <w:tr w:rsidR="00520F52" w:rsidTr="00520F52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F52" w:rsidRPr="00520F52" w:rsidRDefault="00520F52" w:rsidP="00520F5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ФП-10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F52" w:rsidRPr="00520F52" w:rsidRDefault="00520F52" w:rsidP="00520F5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F52" w:rsidRPr="00520F52" w:rsidRDefault="00520F52" w:rsidP="00520F5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Горького, 37а,39,41,43,32</w:t>
            </w:r>
          </w:p>
        </w:tc>
      </w:tr>
      <w:tr w:rsidR="00520F52" w:rsidTr="00520F52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F52" w:rsidRPr="00520F52" w:rsidRDefault="00520F52" w:rsidP="00520F5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F52" w:rsidRPr="00520F52" w:rsidRDefault="00520F52" w:rsidP="00520F5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F52" w:rsidRPr="00520F52" w:rsidRDefault="00520F52" w:rsidP="00520F52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Проезжая, 21а,21-34, 34а, 34б</w:t>
            </w:r>
          </w:p>
        </w:tc>
      </w:tr>
      <w:tr w:rsidR="00520F52" w:rsidTr="00520F52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F52" w:rsidRPr="00520F52" w:rsidRDefault="00520F52" w:rsidP="00520F5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F52" w:rsidRPr="00520F52" w:rsidRDefault="00520F52" w:rsidP="00520F5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F52" w:rsidRPr="00520F52" w:rsidRDefault="00520F52" w:rsidP="00520F52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Проезжая, 12,14,16,16а, ул. </w:t>
            </w:r>
            <w:proofErr w:type="spellStart"/>
            <w:r>
              <w:rPr>
                <w:color w:val="000000"/>
                <w:lang w:eastAsia="ru-RU"/>
              </w:rPr>
              <w:t>Макарьевская</w:t>
            </w:r>
            <w:proofErr w:type="spellEnd"/>
            <w:r>
              <w:rPr>
                <w:color w:val="000000"/>
                <w:lang w:eastAsia="ru-RU"/>
              </w:rPr>
              <w:t>, 2-14</w:t>
            </w:r>
          </w:p>
        </w:tc>
      </w:tr>
      <w:tr w:rsidR="00520F52" w:rsidTr="00520F52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F52" w:rsidRPr="00520F52" w:rsidRDefault="00520F52" w:rsidP="00520F5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F52" w:rsidRPr="00520F52" w:rsidRDefault="00520F52" w:rsidP="00520F5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F52" w:rsidRPr="00520F52" w:rsidRDefault="00520F52" w:rsidP="00520F5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пер. </w:t>
            </w:r>
            <w:proofErr w:type="spellStart"/>
            <w:r>
              <w:rPr>
                <w:color w:val="000000"/>
                <w:lang w:eastAsia="ru-RU"/>
              </w:rPr>
              <w:t>Макарьвский</w:t>
            </w:r>
            <w:proofErr w:type="spellEnd"/>
            <w:r>
              <w:rPr>
                <w:color w:val="000000"/>
                <w:lang w:eastAsia="ru-RU"/>
              </w:rPr>
              <w:t>, 1,1а,4</w:t>
            </w:r>
          </w:p>
        </w:tc>
      </w:tr>
      <w:bookmarkEnd w:id="0"/>
    </w:tbl>
    <w:p w:rsidR="001C55CB" w:rsidRDefault="001C55CB" w:rsidP="00520F52">
      <w:pPr>
        <w:spacing w:after="0"/>
      </w:pPr>
    </w:p>
    <w:sectPr w:rsidR="001C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52"/>
    <w:rsid w:val="001C55CB"/>
    <w:rsid w:val="0052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5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2017-01-11T13:22:00Z</dcterms:created>
  <dcterms:modified xsi:type="dcterms:W3CDTF">2017-01-11T13:22:00Z</dcterms:modified>
</cp:coreProperties>
</file>