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8C788D" w:rsidTr="008C788D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21 августа 2014г.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ТП-477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пер. Майский, 2-10, 3-19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ТП-1327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Советский тракт, сады, 9, 11, 15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ТП-1182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 xml:space="preserve">сл. </w:t>
            </w:r>
            <w:proofErr w:type="spellStart"/>
            <w:r>
              <w:t>Курочкино</w:t>
            </w:r>
            <w:proofErr w:type="spellEnd"/>
            <w:r>
              <w:t>, 16-42, 3-31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сл. Палкино, 1-33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ТП-602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дер. Боровые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ТП-40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15-17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ул. Воровского, 99а, 95а, 95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 xml:space="preserve">ул. </w:t>
            </w:r>
            <w:proofErr w:type="spellStart"/>
            <w:r>
              <w:t>Маклина</w:t>
            </w:r>
            <w:proofErr w:type="spellEnd"/>
            <w:r>
              <w:t>, 50, 56, 52, 58а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ТП-1440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ул. Московская, 181, 183, 185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ТП-1446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ул. Ульяновская, 8, 10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ул. Упита, 9/2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ТП-1242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186, 188, 191</w:t>
            </w:r>
          </w:p>
        </w:tc>
      </w:tr>
      <w:tr w:rsidR="008C788D" w:rsidTr="008C78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88D" w:rsidRPr="008C788D" w:rsidRDefault="008C788D" w:rsidP="008C788D">
            <w:pPr>
              <w:pStyle w:val="a3"/>
            </w:pPr>
            <w:r>
              <w:t>ул. Володарского, 227а</w:t>
            </w:r>
          </w:p>
        </w:tc>
      </w:tr>
      <w:bookmarkEnd w:id="0"/>
    </w:tbl>
    <w:p w:rsidR="00310211" w:rsidRDefault="00310211" w:rsidP="008C788D">
      <w:pPr>
        <w:pStyle w:val="a3"/>
      </w:pPr>
    </w:p>
    <w:sectPr w:rsidR="0031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8D"/>
    <w:rsid w:val="00310211"/>
    <w:rsid w:val="008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2014-08-20T12:31:00Z</dcterms:created>
  <dcterms:modified xsi:type="dcterms:W3CDTF">2014-08-20T12:32:00Z</dcterms:modified>
</cp:coreProperties>
</file>