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2D38BE" w:rsidTr="002D38BE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26.10.2017г. 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2D38BE" w:rsidTr="002D38BE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BE" w:rsidRPr="002D38BE" w:rsidRDefault="002D38BE" w:rsidP="002D38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2D38BE" w:rsidTr="002D38BE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ФП-10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Горького, 32, ул. Чапаева, 10а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Щорса, 19,21,19/1,23,23а,25,19/2,19а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Палкино, 2-16 (</w:t>
            </w:r>
            <w:proofErr w:type="gramStart"/>
            <w:r>
              <w:rPr>
                <w:color w:val="000000"/>
                <w:lang w:eastAsia="ru-RU"/>
              </w:rPr>
              <w:t>четная</w:t>
            </w:r>
            <w:proofErr w:type="gramEnd"/>
            <w:r>
              <w:rPr>
                <w:color w:val="000000"/>
                <w:lang w:eastAsia="ru-RU"/>
              </w:rPr>
              <w:t xml:space="preserve">), 21,23, сл. </w:t>
            </w:r>
            <w:proofErr w:type="spellStart"/>
            <w:r>
              <w:rPr>
                <w:color w:val="000000"/>
                <w:lang w:eastAsia="ru-RU"/>
              </w:rPr>
              <w:t>Курочкино</w:t>
            </w:r>
            <w:proofErr w:type="spellEnd"/>
            <w:r>
              <w:rPr>
                <w:color w:val="000000"/>
                <w:lang w:eastAsia="ru-RU"/>
              </w:rPr>
              <w:t>, 1-14 (четная)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Курочкины, 1-47; сл. Палкино, 3-19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Богородская,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ятская</w:t>
            </w:r>
            <w:proofErr w:type="spellEnd"/>
            <w:r>
              <w:rPr>
                <w:color w:val="000000"/>
                <w:lang w:eastAsia="ru-RU"/>
              </w:rPr>
              <w:t>, 9а, 19б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ерещагины</w:t>
            </w:r>
            <w:proofErr w:type="spellEnd"/>
            <w:r>
              <w:rPr>
                <w:color w:val="000000"/>
                <w:lang w:eastAsia="ru-RU"/>
              </w:rPr>
              <w:t>, 1-21</w:t>
            </w:r>
          </w:p>
        </w:tc>
      </w:tr>
      <w:tr w:rsidR="002D38BE" w:rsidTr="002D38BE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99,95,113,101, 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 xml:space="preserve">, 120, ул. </w:t>
            </w:r>
            <w:proofErr w:type="gramStart"/>
            <w:r>
              <w:rPr>
                <w:color w:val="000000"/>
                <w:lang w:eastAsia="ru-RU"/>
              </w:rPr>
              <w:t>Орловская</w:t>
            </w:r>
            <w:proofErr w:type="gramEnd"/>
            <w:r>
              <w:rPr>
                <w:color w:val="000000"/>
                <w:lang w:eastAsia="ru-RU"/>
              </w:rPr>
              <w:t>, 62а, ул. Воровского, 43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Порошино</w:t>
            </w:r>
            <w:proofErr w:type="spellEnd"/>
            <w:r>
              <w:rPr>
                <w:color w:val="000000"/>
                <w:lang w:eastAsia="ru-RU"/>
              </w:rPr>
              <w:t>, пер. Марковский, 21-39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64/1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Проезжая, 24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Богородская, ул. Т. </w:t>
            </w:r>
            <w:proofErr w:type="spellStart"/>
            <w:r>
              <w:rPr>
                <w:color w:val="000000"/>
                <w:lang w:eastAsia="ru-RU"/>
              </w:rPr>
              <w:t>Войновой</w:t>
            </w:r>
            <w:proofErr w:type="spellEnd"/>
            <w:r>
              <w:rPr>
                <w:color w:val="000000"/>
                <w:lang w:eastAsia="ru-RU"/>
              </w:rPr>
              <w:t>, 19-37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Рождественская, 21,23-40,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оссийская</w:t>
            </w:r>
            <w:proofErr w:type="spellEnd"/>
            <w:r>
              <w:rPr>
                <w:color w:val="000000"/>
                <w:lang w:eastAsia="ru-RU"/>
              </w:rPr>
              <w:t xml:space="preserve">, 23-38, 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Воскресенская, 2,4,10-18, ул. </w:t>
            </w:r>
            <w:proofErr w:type="spellStart"/>
            <w:r>
              <w:rPr>
                <w:color w:val="000000"/>
                <w:lang w:eastAsia="ru-RU"/>
              </w:rPr>
              <w:t>Серовская</w:t>
            </w:r>
            <w:proofErr w:type="spellEnd"/>
            <w:r>
              <w:rPr>
                <w:color w:val="000000"/>
                <w:lang w:eastAsia="ru-RU"/>
              </w:rPr>
              <w:t>, 7, ул. Покровская, 1-17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127а,127</w:t>
            </w:r>
          </w:p>
        </w:tc>
      </w:tr>
      <w:tr w:rsidR="002D38BE" w:rsidTr="002D38BE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Коминтерн, ул. Снежная, 2-32, ул. Петровская, 1-32, ул. </w:t>
            </w:r>
            <w:proofErr w:type="spellStart"/>
            <w:r>
              <w:rPr>
                <w:color w:val="000000"/>
                <w:lang w:eastAsia="ru-RU"/>
              </w:rPr>
              <w:t>Серовская</w:t>
            </w:r>
            <w:proofErr w:type="spellEnd"/>
            <w:r>
              <w:rPr>
                <w:color w:val="000000"/>
                <w:lang w:eastAsia="ru-RU"/>
              </w:rPr>
              <w:t>, 1-34, ул. Российская, 53</w:t>
            </w:r>
            <w:proofErr w:type="gramEnd"/>
          </w:p>
        </w:tc>
      </w:tr>
      <w:tr w:rsidR="002D38BE" w:rsidTr="002D38BE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BE" w:rsidRPr="002D38BE" w:rsidRDefault="002D38BE" w:rsidP="002D38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2D38BE" w:rsidTr="002D38BE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2D38BE" w:rsidTr="002D38BE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8BE" w:rsidRPr="002D38BE" w:rsidRDefault="002D38BE" w:rsidP="002D38B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5E0BA0" w:rsidRDefault="005E0BA0" w:rsidP="002D38BE">
      <w:pPr>
        <w:spacing w:after="0"/>
      </w:pPr>
    </w:p>
    <w:sectPr w:rsidR="005E0BA0" w:rsidSect="002D38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E"/>
    <w:rsid w:val="002D38BE"/>
    <w:rsid w:val="005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2017-10-25T11:55:00Z</dcterms:created>
  <dcterms:modified xsi:type="dcterms:W3CDTF">2017-10-25T11:56:00Z</dcterms:modified>
</cp:coreProperties>
</file>