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680"/>
        <w:gridCol w:w="5860"/>
      </w:tblGrid>
      <w:tr w:rsidR="006558D3" w:rsidTr="006558D3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20.03.2017г. 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1-й </w:t>
            </w:r>
            <w:proofErr w:type="spellStart"/>
            <w:r>
              <w:rPr>
                <w:lang w:eastAsia="ru-RU"/>
              </w:rPr>
              <w:t>Санниковский</w:t>
            </w:r>
            <w:proofErr w:type="spellEnd"/>
            <w:r>
              <w:rPr>
                <w:lang w:eastAsia="ru-RU"/>
              </w:rPr>
              <w:t xml:space="preserve"> пер., 2-6,6а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2-й </w:t>
            </w:r>
            <w:proofErr w:type="spellStart"/>
            <w:r>
              <w:rPr>
                <w:color w:val="000000"/>
                <w:lang w:eastAsia="ru-RU"/>
              </w:rPr>
              <w:t>Санниковский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пер.,10-17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2-й дачный пер., 3,5,18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сл. Санниковы, 16-53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27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Тимирязева, 8,10,6,19-39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3-й опытный пер., 32-39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2-й </w:t>
            </w:r>
            <w:proofErr w:type="spellStart"/>
            <w:r>
              <w:rPr>
                <w:color w:val="000000"/>
                <w:lang w:eastAsia="ru-RU"/>
              </w:rPr>
              <w:t>чижевский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13-37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27</w:t>
            </w:r>
          </w:p>
        </w:tc>
      </w:tr>
      <w:tr w:rsidR="006558D3" w:rsidTr="006558D3">
        <w:trPr>
          <w:trHeight w:val="6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УП-473,109,621,474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Профсоюзная</w:t>
            </w:r>
            <w:proofErr w:type="gramEnd"/>
            <w:r>
              <w:rPr>
                <w:color w:val="000000"/>
                <w:lang w:eastAsia="ru-RU"/>
              </w:rPr>
              <w:t>, 29 а,27,25а,25/10,23а,23б/Свободы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Верещагина, 37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Санникова, 44-61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7-й </w:t>
            </w:r>
            <w:proofErr w:type="spellStart"/>
            <w:r>
              <w:rPr>
                <w:color w:val="000000"/>
                <w:lang w:eastAsia="ru-RU"/>
              </w:rPr>
              <w:t>петуховский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2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70,72а,76а,72</w:t>
            </w:r>
          </w:p>
        </w:tc>
      </w:tr>
      <w:tr w:rsidR="006558D3" w:rsidTr="006558D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D3" w:rsidRPr="006558D3" w:rsidRDefault="006558D3" w:rsidP="006558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8D3" w:rsidRPr="006558D3" w:rsidRDefault="006558D3" w:rsidP="006558D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3</w:t>
            </w:r>
          </w:p>
        </w:tc>
      </w:tr>
      <w:bookmarkEnd w:id="0"/>
    </w:tbl>
    <w:p w:rsidR="00E34270" w:rsidRDefault="00E34270" w:rsidP="006558D3">
      <w:pPr>
        <w:spacing w:after="0"/>
      </w:pPr>
    </w:p>
    <w:sectPr w:rsidR="00E3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D3"/>
    <w:rsid w:val="006558D3"/>
    <w:rsid w:val="00E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2017-03-17T10:20:00Z</dcterms:created>
  <dcterms:modified xsi:type="dcterms:W3CDTF">2017-03-17T10:20:00Z</dcterms:modified>
</cp:coreProperties>
</file>