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B4A95" w:rsidTr="000B4A95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02.04.2018г. 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B4A95" w:rsidTr="000B4A9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B4A95" w:rsidTr="000B4A9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Северное Кольцо, 1а,10,5,9б,9а, ул. </w:t>
            </w:r>
            <w:proofErr w:type="gramStart"/>
            <w:r>
              <w:rPr>
                <w:color w:val="000000"/>
                <w:lang w:eastAsia="ru-RU"/>
              </w:rPr>
              <w:t>Заводская</w:t>
            </w:r>
            <w:proofErr w:type="gramEnd"/>
            <w:r>
              <w:rPr>
                <w:color w:val="000000"/>
                <w:lang w:eastAsia="ru-RU"/>
              </w:rPr>
              <w:t>, 1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31,31а, Октябрьский пр-т, 10а,14а,14б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Ленинградская, 1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УП-36,1174,396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68,ул. </w:t>
            </w:r>
            <w:proofErr w:type="gramStart"/>
            <w:r>
              <w:rPr>
                <w:color w:val="000000"/>
                <w:lang w:eastAsia="ru-RU"/>
              </w:rPr>
              <w:t>Спасская</w:t>
            </w:r>
            <w:proofErr w:type="gramEnd"/>
            <w:r>
              <w:rPr>
                <w:color w:val="000000"/>
                <w:lang w:eastAsia="ru-RU"/>
              </w:rPr>
              <w:t>, 47,  ул. Московская, 30</w:t>
            </w:r>
          </w:p>
        </w:tc>
      </w:tr>
      <w:tr w:rsidR="000B4A95" w:rsidTr="000B4A9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134,134б</w:t>
            </w:r>
            <w:proofErr w:type="gramStart"/>
            <w:r>
              <w:rPr>
                <w:color w:val="000000"/>
                <w:lang w:eastAsia="ru-RU"/>
              </w:rPr>
              <w:t>,п</w:t>
            </w:r>
            <w:proofErr w:type="gramEnd"/>
            <w:r>
              <w:rPr>
                <w:color w:val="000000"/>
                <w:lang w:eastAsia="ru-RU"/>
              </w:rPr>
              <w:t>ер. Пролетарский, 4, ул. Пролетарская, 26,24,24а, ул. Володарского, 191а, 185,189</w:t>
            </w:r>
          </w:p>
        </w:tc>
      </w:tr>
      <w:tr w:rsidR="000B4A95" w:rsidTr="000B4A95">
        <w:trPr>
          <w:trHeight w:val="15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Жилые дома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Преображенская, 57,81а, 91, 93,105,72,ул.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 xml:space="preserve">, 68,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</w:t>
            </w:r>
            <w:proofErr w:type="spellEnd"/>
            <w:r>
              <w:rPr>
                <w:color w:val="000000"/>
                <w:lang w:eastAsia="ru-RU"/>
              </w:rPr>
              <w:t xml:space="preserve">, 15,17а,32,ул.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95,95а,34, Октябрьский пр-т, 99,101,103, 101а,105,107а,56,115,50,58,60,ул.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 xml:space="preserve">, 109, 80,ул. Горького, 2,4, </w:t>
            </w:r>
            <w:proofErr w:type="spellStart"/>
            <w:r>
              <w:rPr>
                <w:color w:val="000000"/>
                <w:lang w:eastAsia="ru-RU"/>
              </w:rPr>
              <w:t>ул.Горбуновой</w:t>
            </w:r>
            <w:proofErr w:type="spellEnd"/>
            <w:r>
              <w:rPr>
                <w:color w:val="000000"/>
                <w:lang w:eastAsia="ru-RU"/>
              </w:rPr>
              <w:t xml:space="preserve">, 28,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41,43,47, </w:t>
            </w:r>
            <w:proofErr w:type="spellStart"/>
            <w:r>
              <w:rPr>
                <w:color w:val="000000"/>
                <w:lang w:eastAsia="ru-RU"/>
              </w:rPr>
              <w:t>ул.Р.Люксембург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84,84а, </w:t>
            </w:r>
            <w:proofErr w:type="spellStart"/>
            <w:r>
              <w:rPr>
                <w:color w:val="000000"/>
                <w:lang w:eastAsia="ru-RU"/>
              </w:rPr>
              <w:t>пер.Дерендяева</w:t>
            </w:r>
            <w:proofErr w:type="spellEnd"/>
            <w:r>
              <w:rPr>
                <w:color w:val="000000"/>
                <w:lang w:eastAsia="ru-RU"/>
              </w:rPr>
              <w:t>, 19,21,ул.Труда, 58,64,66,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Рязанцевы, 1-16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Народная, 24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63/12</w:t>
            </w:r>
          </w:p>
        </w:tc>
      </w:tr>
      <w:tr w:rsidR="000B4A95" w:rsidTr="000B4A95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УП-634,540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2-й краснофлотский пер., 1-13, Краснофлотский пер., 4,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обролюбова</w:t>
            </w:r>
            <w:proofErr w:type="spellEnd"/>
            <w:r>
              <w:rPr>
                <w:color w:val="000000"/>
                <w:lang w:eastAsia="ru-RU"/>
              </w:rPr>
              <w:t>, 9,11,11а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УП-279,546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</w:t>
            </w:r>
            <w:proofErr w:type="spellEnd"/>
            <w:r>
              <w:rPr>
                <w:color w:val="000000"/>
                <w:lang w:eastAsia="ru-RU"/>
              </w:rPr>
              <w:t>, 16а,ул.набережная Грина, 1</w:t>
            </w:r>
          </w:p>
        </w:tc>
      </w:tr>
      <w:tr w:rsidR="000B4A95" w:rsidTr="000B4A95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0B4A95" w:rsidTr="000B4A95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B4A95" w:rsidTr="000B4A9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4A95" w:rsidRDefault="000B4A95" w:rsidP="000B4A95">
            <w:pPr>
              <w:spacing w:after="0"/>
              <w:rPr>
                <w:rFonts w:eastAsiaTheme="minorHAns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СДТ Горняк, Клен</w:t>
            </w:r>
          </w:p>
        </w:tc>
      </w:tr>
      <w:bookmarkEnd w:id="0"/>
    </w:tbl>
    <w:p w:rsidR="00C657FC" w:rsidRPr="000B4A95" w:rsidRDefault="00C657FC" w:rsidP="000B4A95">
      <w:pPr>
        <w:spacing w:after="0"/>
      </w:pPr>
    </w:p>
    <w:sectPr w:rsidR="00C657FC" w:rsidRPr="000B4A95" w:rsidSect="002C19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03"/>
    <w:rsid w:val="000B4A95"/>
    <w:rsid w:val="002C1903"/>
    <w:rsid w:val="00C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4</cp:revision>
  <dcterms:created xsi:type="dcterms:W3CDTF">2018-03-30T10:02:00Z</dcterms:created>
  <dcterms:modified xsi:type="dcterms:W3CDTF">2018-03-30T11:37:00Z</dcterms:modified>
</cp:coreProperties>
</file>