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F67387" w:rsidTr="00F67387">
        <w:trPr>
          <w:trHeight w:val="60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8 февраля 2016г.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>, 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ира,13,20,33,40,29,28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ападная,11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инников,Цеховая</w:t>
            </w:r>
            <w:proofErr w:type="spellEnd"/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апаева,38а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ТТ</w:t>
            </w:r>
            <w:proofErr w:type="gramEnd"/>
            <w:r>
              <w:rPr>
                <w:lang w:eastAsia="ru-RU"/>
              </w:rPr>
              <w:t xml:space="preserve"> в 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Ганино</w:t>
            </w:r>
            <w:proofErr w:type="gramStart"/>
            <w:r>
              <w:rPr>
                <w:lang w:eastAsia="ru-RU"/>
              </w:rPr>
              <w:t>,Ц</w:t>
            </w:r>
            <w:proofErr w:type="gramEnd"/>
            <w:r>
              <w:rPr>
                <w:lang w:eastAsia="ru-RU"/>
              </w:rPr>
              <w:t>ентральная,15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Порошино</w:t>
            </w:r>
            <w:proofErr w:type="spellEnd"/>
            <w:r>
              <w:rPr>
                <w:lang w:eastAsia="ru-RU"/>
              </w:rPr>
              <w:t>, Боровицкая,24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Заречный парк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емашко,1а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ктябрьской</w:t>
            </w:r>
            <w:proofErr w:type="spellEnd"/>
            <w:r>
              <w:rPr>
                <w:lang w:eastAsia="ru-RU"/>
              </w:rPr>
              <w:t xml:space="preserve"> революции,1-19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пасская,25,21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енина,75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осковская,8а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олнечная,31/1,31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онева,13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5й Дачный пер.,18,9,19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Дачный пер,6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олевая,43,49</w:t>
            </w:r>
          </w:p>
        </w:tc>
      </w:tr>
      <w:tr w:rsidR="00F67387" w:rsidTr="00F6738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387" w:rsidRPr="00F67387" w:rsidRDefault="00F67387" w:rsidP="00F673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пасская,16,16а,18,18а,20</w:t>
            </w:r>
          </w:p>
        </w:tc>
      </w:tr>
      <w:bookmarkEnd w:id="0"/>
    </w:tbl>
    <w:p w:rsidR="00EE0EF8" w:rsidRDefault="00EE0EF8" w:rsidP="00F67387">
      <w:pPr>
        <w:pStyle w:val="a3"/>
      </w:pPr>
    </w:p>
    <w:sectPr w:rsidR="00EE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7"/>
    <w:rsid w:val="00EE0EF8"/>
    <w:rsid w:val="00F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2016-02-05T11:42:00Z</dcterms:created>
  <dcterms:modified xsi:type="dcterms:W3CDTF">2016-02-05T11:42:00Z</dcterms:modified>
</cp:coreProperties>
</file>